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18B20" w14:textId="77777777" w:rsidR="00C2783E" w:rsidRPr="00C2783E" w:rsidRDefault="00C2783E" w:rsidP="00C2783E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8F8F8"/>
        </w:rPr>
      </w:pPr>
      <w:r w:rsidRPr="00C2783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8F8F8"/>
        </w:rPr>
        <w:t>【题目】六人站成一排，求：</w:t>
      </w:r>
    </w:p>
    <w:p w14:paraId="09334750" w14:textId="77777777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甲不在排头，乙不在排尾的排列数；</w:t>
      </w:r>
    </w:p>
    <w:p w14:paraId="0F4375D9" w14:textId="77777777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甲不在排头，乙不在排尾，且甲乙不相邻的排法数．</w:t>
      </w:r>
    </w:p>
    <w:p w14:paraId="2B18A5E3" w14:textId="0BC96FB2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Style w:val="exm-an-main"/>
          <w:rFonts w:ascii="Times New Roman" w:hAnsi="Times New Roman" w:cs="Times New Roman"/>
          <w:color w:val="000000"/>
          <w:sz w:val="28"/>
          <w:szCs w:val="28"/>
        </w:rPr>
        <w:t>【答案】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(1)504</w:t>
      </w:r>
      <w:r w:rsidRPr="00C2783E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 xml:space="preserve">  (2)312</w:t>
      </w:r>
    </w:p>
    <w:p w14:paraId="15538FDE" w14:textId="77777777" w:rsid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BA0C051" w14:textId="06375F66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【解析】</w:t>
      </w:r>
    </w:p>
    <w:p w14:paraId="10FECEE0" w14:textId="2693FD44" w:rsidR="00C2783E" w:rsidRDefault="00C2783E" w:rsidP="00C2783E">
      <w:pPr>
        <w:pStyle w:val="a3"/>
        <w:numPr>
          <w:ilvl w:val="0"/>
          <w:numId w:val="2"/>
        </w:numPr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首先将六人全排列，依次减去甲在排头和乙在排尾的排法种数，加回多减掉的甲在排头的同时乙在排尾的排法种数，进而得到结果；</w:t>
      </w:r>
      <w:r w:rsidRPr="00C2783E">
        <w:rPr>
          <w:rFonts w:ascii="Times New Roman" w:hAnsi="Times New Roman" w:cs="Times New Roman" w:hint="eastAsia"/>
          <w:b/>
          <w:bCs/>
          <w:color w:val="000000"/>
          <w:sz w:val="40"/>
          <w:szCs w:val="40"/>
          <w:highlight w:val="yellow"/>
        </w:rPr>
        <w:t>容斥原理</w:t>
      </w:r>
    </w:p>
    <w:p w14:paraId="2E6CFF89" w14:textId="01905726" w:rsidR="00C2783E" w:rsidRDefault="00C2783E" w:rsidP="00C2783E">
      <w:pPr>
        <w:pStyle w:val="a3"/>
        <w:shd w:val="clear" w:color="auto" w:fill="F8F8F8"/>
        <w:spacing w:before="0" w:beforeAutospacing="0" w:after="0" w:afterAutospacing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9129E" w14:textId="038BE87B" w:rsid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 w:hint="eastAsia"/>
          <w:color w:val="000000"/>
          <w:sz w:val="44"/>
          <w:szCs w:val="44"/>
          <w:highlight w:val="green"/>
        </w:rPr>
        <w:t>解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：</w:t>
      </w:r>
    </w:p>
    <w:p w14:paraId="74AB7322" w14:textId="2EF8BB60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六人站成一排，共有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F5D6166" wp14:editId="0C6E314B">
            <wp:extent cx="203200" cy="241300"/>
            <wp:effectExtent l="0" t="0" r="635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种站法</w:t>
      </w:r>
    </w:p>
    <w:p w14:paraId="227FCCEA" w14:textId="77777777" w:rsidR="007E0CCA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甲在排头时，共有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A65B64D" wp14:editId="2B0FA0AF">
            <wp:extent cx="190500" cy="241300"/>
            <wp:effectExtent l="0" t="0" r="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种排法；</w:t>
      </w:r>
    </w:p>
    <w:p w14:paraId="706CC39A" w14:textId="6790364B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乙在排尾时，共有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1942508" wp14:editId="7B5D5402">
            <wp:extent cx="190500" cy="24130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</w:t>
      </w:r>
    </w:p>
    <w:p w14:paraId="1798ECA6" w14:textId="77777777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甲在排头、乙在排尾时，共有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66CC218" wp14:editId="555EE5D0">
            <wp:extent cx="203200" cy="2413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</w:t>
      </w:r>
    </w:p>
    <w:p w14:paraId="60BB5FF7" w14:textId="77554B33" w:rsid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8E6B05">
        <w:rPr>
          <w:noProof/>
        </w:rPr>
        <w:drawing>
          <wp:inline distT="0" distB="0" distL="0" distR="0" wp14:anchorId="5D3FD3C1" wp14:editId="13D8983E">
            <wp:extent cx="130810" cy="130810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甲不在排头，乙不在排尾的排列数共有：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4A34743" wp14:editId="76F1A1FD">
            <wp:extent cx="1276350" cy="2476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</w:t>
      </w:r>
    </w:p>
    <w:p w14:paraId="57F3CA79" w14:textId="57BBC412" w:rsidR="00C2783E" w:rsidRDefault="008D4DA1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-----------------------------------------------------------------------------------</w:t>
      </w:r>
    </w:p>
    <w:p w14:paraId="1A532D23" w14:textId="3EAB649D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（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）在（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）的条件下可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Pr="00C2783E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确定甲乙相邻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的三种情况，分别计算出三种情况下的排法，利用（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）的结果减掉甲乙相邻的排法即可得到结果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34B42B" w14:textId="77777777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F31BA" w14:textId="091FCDE4" w:rsid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 w:hint="eastAsia"/>
          <w:color w:val="000000"/>
          <w:sz w:val="44"/>
          <w:szCs w:val="44"/>
          <w:highlight w:val="green"/>
        </w:rPr>
        <w:t>解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：</w:t>
      </w:r>
    </w:p>
    <w:p w14:paraId="5FA7ADFF" w14:textId="7D101EEC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lastRenderedPageBreak/>
        <w:t>由（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）知，甲不在排头，乙不在排尾共有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26D1A44" wp14:editId="54B83613">
            <wp:extent cx="266700" cy="1841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</w:t>
      </w:r>
    </w:p>
    <w:p w14:paraId="3ECAED39" w14:textId="58E44BF4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color w:val="000000"/>
          <w:sz w:val="28"/>
          <w:szCs w:val="28"/>
        </w:rPr>
        <w:t>其中，甲乙相邻共有三类情况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减去相邻情况，就是符合整体条件要求的，并且甲乙不相邻的情况数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：</w:t>
      </w:r>
    </w:p>
    <w:p w14:paraId="65B22355" w14:textId="524DB598" w:rsidR="00E669E1" w:rsidRPr="00C2783E" w:rsidRDefault="00E669E1" w:rsidP="00A82457">
      <w:pPr>
        <w:pStyle w:val="a3"/>
        <w:numPr>
          <w:ilvl w:val="0"/>
          <w:numId w:val="3"/>
        </w:numPr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D71C0">
        <w:rPr>
          <w:rFonts w:ascii="Times New Roman" w:hAnsi="Times New Roman" w:cs="Times New Roman"/>
          <w:color w:val="000000"/>
          <w:sz w:val="28"/>
          <w:szCs w:val="28"/>
          <w:highlight w:val="darkCyan"/>
        </w:rPr>
        <w:t>乙在排头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，</w:t>
      </w:r>
      <w:r w:rsidR="00A82457">
        <w:rPr>
          <w:rFonts w:ascii="Times New Roman" w:hAnsi="Times New Roman" w:cs="Times New Roman" w:hint="eastAsia"/>
          <w:color w:val="000000"/>
          <w:sz w:val="28"/>
          <w:szCs w:val="28"/>
        </w:rPr>
        <w:t>并且甲乙需要相邻，则甲在第二位，</w:t>
      </w:r>
      <w:r w:rsidR="0094451A">
        <w:rPr>
          <w:rFonts w:ascii="Times New Roman" w:hAnsi="Times New Roman" w:cs="Times New Roman" w:hint="eastAsia"/>
          <w:color w:val="000000"/>
          <w:sz w:val="28"/>
          <w:szCs w:val="28"/>
        </w:rPr>
        <w:t>甲乙</w:t>
      </w:r>
      <w:r w:rsidR="00E60A31">
        <w:rPr>
          <w:rFonts w:ascii="Times New Roman" w:hAnsi="Times New Roman" w:cs="Times New Roman" w:hint="eastAsia"/>
          <w:color w:val="000000"/>
          <w:sz w:val="28"/>
          <w:szCs w:val="28"/>
        </w:rPr>
        <w:t>都确定位置，其它</w:t>
      </w:r>
      <w:r w:rsidR="00E60A31">
        <w:rPr>
          <w:rFonts w:ascii="Times New Roman" w:hAnsi="Times New Roman" w:cs="Times New Roman" w:hint="eastAsia"/>
          <w:color w:val="000000"/>
          <w:sz w:val="28"/>
          <w:szCs w:val="28"/>
        </w:rPr>
        <w:t>4</w:t>
      </w:r>
      <w:r w:rsidR="00E60A31">
        <w:rPr>
          <w:rFonts w:ascii="Times New Roman" w:hAnsi="Times New Roman" w:cs="Times New Roman" w:hint="eastAsia"/>
          <w:color w:val="000000"/>
          <w:sz w:val="28"/>
          <w:szCs w:val="28"/>
        </w:rPr>
        <w:t>个的排法数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共有：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EDB9EEC" wp14:editId="0A6C9D94">
            <wp:extent cx="527050" cy="24765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</w:t>
      </w:r>
    </w:p>
    <w:p w14:paraId="7E0271FB" w14:textId="689A1B34" w:rsidR="00E669E1" w:rsidRDefault="00E669E1" w:rsidP="0094451A">
      <w:pPr>
        <w:pStyle w:val="a3"/>
        <w:numPr>
          <w:ilvl w:val="0"/>
          <w:numId w:val="3"/>
        </w:numPr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D71C0">
        <w:rPr>
          <w:rFonts w:ascii="Times New Roman" w:hAnsi="Times New Roman" w:cs="Times New Roman"/>
          <w:color w:val="000000"/>
          <w:sz w:val="28"/>
          <w:szCs w:val="28"/>
          <w:highlight w:val="darkCyan"/>
        </w:rPr>
        <w:t>甲在排尾</w:t>
      </w:r>
      <w:r w:rsidR="0094451A">
        <w:rPr>
          <w:rFonts w:ascii="Times New Roman" w:hAnsi="Times New Roman" w:cs="Times New Roman" w:hint="eastAsia"/>
          <w:color w:val="000000"/>
          <w:sz w:val="28"/>
          <w:szCs w:val="28"/>
        </w:rPr>
        <w:t>，并且甲已需要相邻，则乙需要在倒数第</w:t>
      </w:r>
      <w:r w:rsidR="0094451A">
        <w:rPr>
          <w:rFonts w:ascii="Times New Roman" w:hAnsi="Times New Roman" w:cs="Times New Roman" w:hint="eastAsia"/>
          <w:color w:val="000000"/>
          <w:sz w:val="28"/>
          <w:szCs w:val="28"/>
        </w:rPr>
        <w:t>2</w:t>
      </w:r>
      <w:r w:rsidR="0094451A">
        <w:rPr>
          <w:rFonts w:ascii="Times New Roman" w:hAnsi="Times New Roman" w:cs="Times New Roman" w:hint="eastAsia"/>
          <w:color w:val="000000"/>
          <w:sz w:val="28"/>
          <w:szCs w:val="28"/>
        </w:rPr>
        <w:t>位，甲乙都已确定位置，其它</w:t>
      </w:r>
      <w:r w:rsidR="0094451A">
        <w:rPr>
          <w:rFonts w:ascii="Times New Roman" w:hAnsi="Times New Roman" w:cs="Times New Roman" w:hint="eastAsia"/>
          <w:color w:val="000000"/>
          <w:sz w:val="28"/>
          <w:szCs w:val="28"/>
        </w:rPr>
        <w:t>4</w:t>
      </w:r>
      <w:r w:rsidR="0094451A">
        <w:rPr>
          <w:rFonts w:ascii="Times New Roman" w:hAnsi="Times New Roman" w:cs="Times New Roman" w:hint="eastAsia"/>
          <w:color w:val="000000"/>
          <w:sz w:val="28"/>
          <w:szCs w:val="28"/>
        </w:rPr>
        <w:t>个的排法数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共有：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3E5E214" wp14:editId="251ECC4B">
            <wp:extent cx="527050" cy="24765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</w:t>
      </w:r>
    </w:p>
    <w:p w14:paraId="7B1282B6" w14:textId="282C7B42" w:rsidR="0094451A" w:rsidRPr="0094451A" w:rsidRDefault="0094451A" w:rsidP="0094451A">
      <w:pPr>
        <w:pStyle w:val="a3"/>
        <w:shd w:val="clear" w:color="auto" w:fill="F8F8F8"/>
        <w:spacing w:before="0" w:beforeAutospacing="0" w:after="0" w:afterAutospacing="0"/>
        <w:ind w:left="360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94451A">
        <w:rPr>
          <w:rFonts w:ascii="Times New Roman" w:hAnsi="Times New Roman" w:cs="Times New Roman" w:hint="eastAsia"/>
          <w:color w:val="000000"/>
          <w:sz w:val="28"/>
          <w:szCs w:val="28"/>
          <w:highlight w:val="yellow"/>
        </w:rPr>
        <w:t>黄海原来有这里有些疑惑，怕这样划分会导致</w:t>
      </w:r>
    </w:p>
    <w:p w14:paraId="4D816639" w14:textId="7B5917AD" w:rsidR="0094451A" w:rsidRPr="00C2783E" w:rsidRDefault="0094451A" w:rsidP="0094451A">
      <w:pPr>
        <w:pStyle w:val="a3"/>
        <w:shd w:val="clear" w:color="auto" w:fill="F8F8F8"/>
        <w:spacing w:before="0" w:beforeAutospacing="0" w:after="0" w:afterAutospacing="0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94451A">
        <w:rPr>
          <w:rFonts w:ascii="Times New Roman" w:hAnsi="Times New Roman" w:cs="Times New Roman" w:hint="eastAsia"/>
          <w:color w:val="000000"/>
          <w:sz w:val="28"/>
          <w:szCs w:val="28"/>
          <w:highlight w:val="yellow"/>
        </w:rPr>
        <w:t>出现重复：乙在排头时包含了甲在排尾，同时，甲在排尾时，乙又在排头，会造成重复扣除，现在想来这样的担心是多余的，因为乙在排头时，甲只能在第二位，不会在排尾，不会产生重复。</w:t>
      </w:r>
    </w:p>
    <w:p w14:paraId="09FB7888" w14:textId="3E80423C" w:rsidR="00C2783E" w:rsidRDefault="00C2783E" w:rsidP="008D2B51">
      <w:pPr>
        <w:pStyle w:val="a3"/>
        <w:numPr>
          <w:ilvl w:val="0"/>
          <w:numId w:val="3"/>
        </w:numPr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D71C0">
        <w:rPr>
          <w:rFonts w:ascii="Times New Roman" w:hAnsi="Times New Roman" w:cs="Times New Roman"/>
          <w:color w:val="000000"/>
          <w:sz w:val="28"/>
          <w:szCs w:val="28"/>
          <w:highlight w:val="darkCyan"/>
        </w:rPr>
        <w:t>乙不在排头且甲不在排尾</w:t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，共有：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E956038" wp14:editId="31EDB98E">
            <wp:extent cx="895350" cy="2476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种排法</w:t>
      </w:r>
    </w:p>
    <w:p w14:paraId="5979CBCA" w14:textId="2D6E3BF8" w:rsidR="004D5364" w:rsidRDefault="004D5364" w:rsidP="004D5364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 w:hint="eastAsia"/>
          <w:color w:val="000000"/>
          <w:sz w:val="28"/>
          <w:szCs w:val="28"/>
        </w:rPr>
      </w:pPr>
      <w:r w:rsidRPr="004D5364">
        <w:rPr>
          <w:rFonts w:ascii="Times New Roman" w:hAnsi="Times New Roman" w:cs="Times New Roman" w:hint="eastAsia"/>
          <w:color w:val="000000"/>
          <w:sz w:val="28"/>
          <w:szCs w:val="28"/>
          <w:highlight w:val="blue"/>
        </w:rPr>
        <w:t>前提：</w:t>
      </w:r>
      <w:r w:rsidRPr="004D5364">
        <w:rPr>
          <w:rFonts w:ascii="Times New Roman" w:hAnsi="Times New Roman" w:cs="Times New Roman"/>
          <w:color w:val="000000"/>
          <w:sz w:val="28"/>
          <w:szCs w:val="28"/>
          <w:highlight w:val="blue"/>
        </w:rPr>
        <w:t>甲不在排头，乙不在排尾，且甲乙不相邻的排法数．</w:t>
      </w:r>
    </w:p>
    <w:p w14:paraId="50DC30B8" w14:textId="77777777" w:rsidR="008944FA" w:rsidRDefault="008D2B51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>解释：它们两个都只能在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4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个位置上游动。</w:t>
      </w:r>
    </w:p>
    <w:p w14:paraId="264E08EC" w14:textId="77777777" w:rsidR="008944FA" w:rsidRPr="008944FA" w:rsidRDefault="008944FA" w:rsidP="008944FA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96"/>
          <w:szCs w:val="96"/>
        </w:rPr>
      </w:pPr>
      <w:r w:rsidRPr="008944FA">
        <w:rPr>
          <w:rFonts w:cs="Times New Roman" w:hint="eastAsia"/>
          <w:color w:val="000000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○</w:t>
      </w:r>
      <w:r w:rsidRPr="008944FA">
        <w:rPr>
          <w:rFonts w:cs="Times New Roman" w:hint="eastAsia"/>
          <w:color w:val="000000"/>
          <w:sz w:val="96"/>
          <w:szCs w:val="96"/>
        </w:rPr>
        <w:t>○○○○</w:t>
      </w:r>
      <w:r w:rsidRPr="008944FA">
        <w:rPr>
          <w:rFonts w:cs="Times New Roman" w:hint="eastAsia"/>
          <w:color w:val="000000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○</w:t>
      </w:r>
    </w:p>
    <w:p w14:paraId="5546F636" w14:textId="6B6399B6" w:rsidR="008944FA" w:rsidRPr="008944FA" w:rsidRDefault="008944FA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8944FA">
        <w:rPr>
          <w:rFonts w:cs="Times New Roman" w:hint="eastAsia"/>
          <w:color w:val="000000"/>
          <w:sz w:val="96"/>
          <w:szCs w:val="96"/>
        </w:rPr>
        <w:t>○○○</w:t>
      </w:r>
    </w:p>
    <w:p w14:paraId="355781F1" w14:textId="7A5D8605" w:rsidR="008D2B51" w:rsidRDefault="008D2B51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>先把首尾算出来，就是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4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个人中选择二个人，并且要有顺序的去占位，即</w:t>
      </w:r>
      <w:r w:rsidRPr="008944FA">
        <w:rPr>
          <w:rFonts w:ascii="Times New Roman" w:hAnsi="Times New Roman" w:cs="Times New Roman"/>
          <w:color w:val="000000"/>
          <w:sz w:val="28"/>
          <w:szCs w:val="28"/>
          <w:highlight w:val="green"/>
        </w:rPr>
        <w:t>A(4,2)</w:t>
      </w:r>
      <w:r w:rsidRPr="008944FA">
        <w:rPr>
          <w:rFonts w:ascii="Times New Roman" w:hAnsi="Times New Roman" w:cs="Times New Roman" w:hint="eastAsia"/>
          <w:color w:val="000000"/>
          <w:sz w:val="28"/>
          <w:szCs w:val="28"/>
          <w:highlight w:val="green"/>
        </w:rPr>
        <w:t>。</w:t>
      </w:r>
    </w:p>
    <w:p w14:paraId="4AE7E67C" w14:textId="6757F6A3" w:rsidR="008D2B51" w:rsidRDefault="008944FA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8944FA">
        <w:rPr>
          <w:rFonts w:ascii="Times New Roman" w:hAnsi="Times New Roman" w:cs="Times New Roman" w:hint="eastAsia"/>
          <w:color w:val="000000"/>
          <w:sz w:val="28"/>
          <w:szCs w:val="28"/>
          <w:highlight w:val="cyan"/>
        </w:rPr>
        <w:t>甲与乙是挨着的</w:t>
      </w:r>
      <w:r w:rsidRPr="008944FA">
        <w:rPr>
          <w:rFonts w:ascii="Times New Roman" w:hAnsi="Times New Roman" w:cs="Times New Roman" w:hint="eastAsia"/>
          <w:color w:val="000000"/>
          <w:sz w:val="28"/>
          <w:szCs w:val="28"/>
          <w:highlight w:val="cyan"/>
        </w:rPr>
        <w:t>,</w:t>
      </w:r>
      <w:r w:rsidR="008D2B51" w:rsidRPr="008944FA">
        <w:rPr>
          <w:rFonts w:ascii="Times New Roman" w:hAnsi="Times New Roman" w:cs="Times New Roman" w:hint="eastAsia"/>
          <w:color w:val="000000"/>
          <w:sz w:val="28"/>
          <w:szCs w:val="28"/>
          <w:highlight w:val="cyan"/>
        </w:rPr>
        <w:t>先把甲乙看成一个人，</w:t>
      </w:r>
      <w:r w:rsidR="008D2B51">
        <w:rPr>
          <w:rFonts w:ascii="Times New Roman" w:hAnsi="Times New Roman" w:cs="Times New Roman" w:hint="eastAsia"/>
          <w:color w:val="000000"/>
          <w:sz w:val="28"/>
          <w:szCs w:val="28"/>
        </w:rPr>
        <w:t>捆绑在一起，那么就是剩下三个人，（其中有一个是双</w:t>
      </w:r>
      <w:r w:rsidR="00FD0D43">
        <w:rPr>
          <w:rFonts w:ascii="Times New Roman" w:hAnsi="Times New Roman" w:cs="Times New Roman" w:hint="eastAsia"/>
          <w:color w:val="000000"/>
          <w:sz w:val="28"/>
          <w:szCs w:val="28"/>
        </w:rPr>
        <w:t>胞胎甲</w:t>
      </w:r>
      <w:r w:rsidR="00FD0D43">
        <w:rPr>
          <w:rFonts w:ascii="Times New Roman" w:hAnsi="Times New Roman" w:cs="Times New Roman" w:hint="eastAsia"/>
          <w:color w:val="000000"/>
          <w:sz w:val="28"/>
          <w:szCs w:val="28"/>
        </w:rPr>
        <w:t>+</w:t>
      </w:r>
      <w:r w:rsidR="00FD0D43">
        <w:rPr>
          <w:rFonts w:ascii="Times New Roman" w:hAnsi="Times New Roman" w:cs="Times New Roman" w:hint="eastAsia"/>
          <w:color w:val="000000"/>
          <w:sz w:val="28"/>
          <w:szCs w:val="28"/>
        </w:rPr>
        <w:t>乙</w:t>
      </w:r>
      <w:r w:rsidR="008D2B51">
        <w:rPr>
          <w:rFonts w:ascii="Times New Roman" w:hAnsi="Times New Roman" w:cs="Times New Roman" w:hint="eastAsia"/>
          <w:color w:val="000000"/>
          <w:sz w:val="28"/>
          <w:szCs w:val="28"/>
        </w:rPr>
        <w:t>）</w:t>
      </w:r>
      <w:r w:rsidR="00FD0D43">
        <w:rPr>
          <w:rFonts w:ascii="Times New Roman" w:hAnsi="Times New Roman" w:cs="Times New Roman" w:hint="eastAsia"/>
          <w:color w:val="000000"/>
          <w:sz w:val="28"/>
          <w:szCs w:val="28"/>
        </w:rPr>
        <w:t>，排列数就是</w:t>
      </w:r>
      <w:r w:rsidR="00FD0D43" w:rsidRPr="00E573AD">
        <w:rPr>
          <w:rFonts w:ascii="Times New Roman" w:hAnsi="Times New Roman" w:cs="Times New Roman"/>
          <w:color w:val="000000"/>
          <w:sz w:val="28"/>
          <w:szCs w:val="28"/>
          <w:highlight w:val="green"/>
        </w:rPr>
        <w:t>A(3,3)</w:t>
      </w:r>
    </w:p>
    <w:p w14:paraId="76CA9C06" w14:textId="39186148" w:rsidR="00FD0D43" w:rsidRPr="00C2783E" w:rsidRDefault="00FD0D43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lastRenderedPageBreak/>
        <w:t>最后甲乙还要分个前后，就是</w:t>
      </w:r>
      <w:r w:rsidRPr="00E573AD">
        <w:rPr>
          <w:rFonts w:ascii="Times New Roman" w:hAnsi="Times New Roman" w:cs="Times New Roman" w:hint="eastAsia"/>
          <w:color w:val="000000"/>
          <w:sz w:val="28"/>
          <w:szCs w:val="28"/>
          <w:highlight w:val="green"/>
        </w:rPr>
        <w:t>A</w:t>
      </w:r>
      <w:r w:rsidRPr="00E573AD">
        <w:rPr>
          <w:rFonts w:ascii="Times New Roman" w:hAnsi="Times New Roman" w:cs="Times New Roman"/>
          <w:color w:val="000000"/>
          <w:sz w:val="28"/>
          <w:szCs w:val="28"/>
          <w:highlight w:val="green"/>
        </w:rPr>
        <w:t>(2,2)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整体就是</w:t>
      </w:r>
      <w:r w:rsidRPr="00E573AD">
        <w:rPr>
          <w:rFonts w:ascii="Times New Roman" w:hAnsi="Times New Roman" w:cs="Times New Roman" w:hint="eastAsia"/>
          <w:color w:val="000000"/>
          <w:sz w:val="28"/>
          <w:szCs w:val="28"/>
          <w:highlight w:val="green"/>
        </w:rPr>
        <w:t>A</w:t>
      </w:r>
      <w:r w:rsidRPr="00E573AD">
        <w:rPr>
          <w:rFonts w:ascii="Times New Roman" w:hAnsi="Times New Roman" w:cs="Times New Roman"/>
          <w:color w:val="000000"/>
          <w:sz w:val="28"/>
          <w:szCs w:val="28"/>
          <w:highlight w:val="green"/>
        </w:rPr>
        <w:t>(4,2)*A(3,3)*A(2,2)</w:t>
      </w:r>
    </w:p>
    <w:p w14:paraId="2F9711C0" w14:textId="49BB39A3" w:rsidR="00C2783E" w:rsidRPr="00C2783E" w:rsidRDefault="00C2783E" w:rsidP="00C2783E">
      <w:pPr>
        <w:pStyle w:val="a3"/>
        <w:shd w:val="clear" w:color="auto" w:fill="F8F8F8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447D5AB" wp14:editId="3FF233D5">
            <wp:extent cx="139700" cy="1333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满足题意的排法种数为：</w:t>
      </w:r>
      <w:r w:rsidRPr="00C278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2DCE7B4" wp14:editId="54356C0B">
            <wp:extent cx="1574800" cy="18415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83E">
        <w:rPr>
          <w:rFonts w:ascii="Times New Roman" w:hAnsi="Times New Roman" w:cs="Times New Roman"/>
          <w:color w:val="000000"/>
          <w:sz w:val="28"/>
          <w:szCs w:val="28"/>
        </w:rPr>
        <w:t>种</w:t>
      </w:r>
    </w:p>
    <w:p w14:paraId="30B209CC" w14:textId="77777777" w:rsidR="004443BB" w:rsidRPr="00C2783E" w:rsidRDefault="004443BB">
      <w:pPr>
        <w:rPr>
          <w:sz w:val="36"/>
          <w:szCs w:val="40"/>
        </w:rPr>
      </w:pPr>
    </w:p>
    <w:sectPr w:rsidR="004443BB" w:rsidRPr="00C278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5pt;height:10.5pt;visibility:visible;mso-wrap-style:square" o:bullet="t">
        <v:imagedata r:id="rId1" o:title=""/>
      </v:shape>
    </w:pict>
  </w:numPicBullet>
  <w:abstractNum w:abstractNumId="0" w15:restartNumberingAfterBreak="0">
    <w:nsid w:val="0AA45BCA"/>
    <w:multiLevelType w:val="hybridMultilevel"/>
    <w:tmpl w:val="5896F96E"/>
    <w:lvl w:ilvl="0" w:tplc="97D6604A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672CE2"/>
    <w:multiLevelType w:val="hybridMultilevel"/>
    <w:tmpl w:val="7F007F60"/>
    <w:lvl w:ilvl="0" w:tplc="9D509640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EB2621D"/>
    <w:multiLevelType w:val="multilevel"/>
    <w:tmpl w:val="8CD6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3E"/>
    <w:rsid w:val="004443BB"/>
    <w:rsid w:val="004D5364"/>
    <w:rsid w:val="00693442"/>
    <w:rsid w:val="007E0CCA"/>
    <w:rsid w:val="008944FA"/>
    <w:rsid w:val="008D2B51"/>
    <w:rsid w:val="008D4DA1"/>
    <w:rsid w:val="0094451A"/>
    <w:rsid w:val="00A82457"/>
    <w:rsid w:val="00A83D3E"/>
    <w:rsid w:val="00C2783E"/>
    <w:rsid w:val="00C71269"/>
    <w:rsid w:val="00CD71C0"/>
    <w:rsid w:val="00E573AD"/>
    <w:rsid w:val="00E60A31"/>
    <w:rsid w:val="00E669E1"/>
    <w:rsid w:val="00F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8518"/>
  <w15:chartTrackingRefBased/>
  <w15:docId w15:val="{BEA1ED34-3C3F-4C0E-8FAC-776A12CD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8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urrent">
    <w:name w:val="current"/>
    <w:basedOn w:val="a"/>
    <w:rsid w:val="00C278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2783E"/>
    <w:rPr>
      <w:color w:val="0000FF"/>
      <w:u w:val="single"/>
    </w:rPr>
  </w:style>
  <w:style w:type="character" w:customStyle="1" w:styleId="exm-an-main">
    <w:name w:val="exm-an-main"/>
    <w:basedOn w:val="a0"/>
    <w:rsid w:val="00C2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5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264949">
                  <w:marLeft w:val="0"/>
                  <w:marRight w:val="0"/>
                  <w:marTop w:val="0"/>
                  <w:marBottom w:val="0"/>
                  <w:divBdr>
                    <w:top w:val="single" w:sz="2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41794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海</dc:creator>
  <cp:keywords/>
  <dc:description/>
  <cp:lastModifiedBy>黄 海</cp:lastModifiedBy>
  <cp:revision>12</cp:revision>
  <dcterms:created xsi:type="dcterms:W3CDTF">2023-11-04T00:49:00Z</dcterms:created>
  <dcterms:modified xsi:type="dcterms:W3CDTF">2023-11-04T12:13:00Z</dcterms:modified>
</cp:coreProperties>
</file>