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64405" w14:textId="61D9FBBA" w:rsidR="003F2B4E" w:rsidRPr="003F2B4E" w:rsidRDefault="003F2B4E" w:rsidP="003F2B4E">
      <w:pPr>
        <w:jc w:val="center"/>
        <w:rPr>
          <w:b/>
          <w:bCs/>
          <w:sz w:val="40"/>
          <w:szCs w:val="44"/>
        </w:rPr>
      </w:pPr>
      <w:r w:rsidRPr="003F2B4E">
        <w:rPr>
          <w:b/>
          <w:bCs/>
          <w:sz w:val="40"/>
          <w:szCs w:val="44"/>
        </w:rPr>
        <w:fldChar w:fldCharType="begin"/>
      </w:r>
      <w:r w:rsidRPr="003F2B4E">
        <w:rPr>
          <w:b/>
          <w:bCs/>
          <w:sz w:val="40"/>
          <w:szCs w:val="44"/>
        </w:rPr>
        <w:instrText xml:space="preserve"> HYPERLINK "http://www.baidu.com/link?url=FmwQzPk58szN7exRlWsUW9IdPgRrFSTbzMw3dDVJxb4QEaAY-YNJV4zNgwKQXHSDL6IkyfYS9gxSYVC-ItU62O5Cznh9qdz_t2Hx-FRohL9K_yzb4S_cuCIDukv6b_VFQ-WdLyyPnKX_kKlMTnES56U-SyloHMMRGxcES-kaAMXpfH5-N1d0zGexgWP93XxlGoci2qWsI-25oJMvUdIxYi_r4mlITihalR6ikJWpf_csaaCp0c5ibEX6-mjylpYAysEWjCFQTswSVrvE_wUezK" \t "_blank" </w:instrText>
      </w:r>
      <w:r w:rsidRPr="003F2B4E">
        <w:rPr>
          <w:b/>
          <w:bCs/>
          <w:sz w:val="40"/>
          <w:szCs w:val="44"/>
        </w:rPr>
        <w:fldChar w:fldCharType="separate"/>
      </w:r>
      <w:r w:rsidRPr="003F2B4E">
        <w:rPr>
          <w:b/>
          <w:bCs/>
          <w:sz w:val="40"/>
          <w:szCs w:val="44"/>
        </w:rPr>
        <w:t>更相减损法</w:t>
      </w:r>
      <w:r w:rsidRPr="003F2B4E">
        <w:rPr>
          <w:b/>
          <w:bCs/>
          <w:sz w:val="40"/>
          <w:szCs w:val="44"/>
        </w:rPr>
        <w:fldChar w:fldCharType="end"/>
      </w:r>
      <w:r>
        <w:rPr>
          <w:rFonts w:hint="eastAsia"/>
          <w:b/>
          <w:bCs/>
          <w:sz w:val="40"/>
          <w:szCs w:val="44"/>
        </w:rPr>
        <w:t>、</w:t>
      </w:r>
      <w:r w:rsidRPr="003F2B4E">
        <w:rPr>
          <w:rFonts w:hint="eastAsia"/>
          <w:b/>
          <w:bCs/>
          <w:sz w:val="40"/>
          <w:szCs w:val="44"/>
        </w:rPr>
        <w:t>辗转相除法求最大公约数</w:t>
      </w:r>
    </w:p>
    <w:p w14:paraId="1F00C9B2" w14:textId="0DAFD950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为了便于比较，首先回顾短除法解题过程。</w:t>
      </w:r>
    </w:p>
    <w:p w14:paraId="7C46680F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求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182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104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的最大公约数。</w:t>
      </w:r>
      <w:proofErr w:type="gramStart"/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先共同</w:t>
      </w:r>
      <w:proofErr w:type="gramEnd"/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除以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，得到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91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52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，再共同除以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13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，得到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7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4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，因为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7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4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已经互质（没有共同可除数），所以运算结束，最大公约数为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乘以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13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，结果为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26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。</w:t>
      </w:r>
    </w:p>
    <w:p w14:paraId="341302B5" w14:textId="0D2FA65E" w:rsidR="003F2B4E" w:rsidRPr="003F2B4E" w:rsidRDefault="003F2B4E" w:rsidP="003F2B4E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3F2B4E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 wp14:anchorId="2F5D07CB" wp14:editId="3B5A2AFB">
            <wp:extent cx="5274310" cy="24396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2B4E">
        <w:rPr>
          <w:rFonts w:ascii="Arial" w:eastAsia="宋体" w:hAnsi="Arial" w:cs="Arial"/>
          <w:color w:val="999999"/>
          <w:kern w:val="0"/>
          <w:sz w:val="20"/>
          <w:szCs w:val="20"/>
        </w:rPr>
        <w:t>短除法解题过程</w:t>
      </w:r>
    </w:p>
    <w:p w14:paraId="585BABF3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通过上面的例子可以看出，使用短除法的前提是对数值的因式分解运算掌握比较好，比如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91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52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，要能够看出它们都可以被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13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整除，才能计算出正确答案。而且在计算过程中，主要使用乘除法进行解答。</w:t>
      </w:r>
    </w:p>
    <w:p w14:paraId="4FE06D15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下面进入今天的重头戏，使用减法计算最大公约数！</w:t>
      </w:r>
    </w:p>
    <w:p w14:paraId="730DA9DC" w14:textId="77777777" w:rsidR="003F2B4E" w:rsidRDefault="003F2B4E" w:rsidP="003F2B4E">
      <w:pPr>
        <w:widowControl/>
        <w:shd w:val="clear" w:color="auto" w:fill="FFFFFF"/>
        <w:jc w:val="left"/>
        <w:rPr>
          <w:rFonts w:ascii="PingFangSC-Medium" w:eastAsia="宋体" w:hAnsi="PingFangSC-Medium" w:cs="Arial" w:hint="eastAsia"/>
          <w:color w:val="000000"/>
          <w:kern w:val="0"/>
          <w:sz w:val="27"/>
          <w:szCs w:val="27"/>
        </w:rPr>
      </w:pPr>
    </w:p>
    <w:p w14:paraId="6FC5965E" w14:textId="5297274F" w:rsidR="003F2B4E" w:rsidRPr="003F2B4E" w:rsidRDefault="003F2B4E" w:rsidP="003F2B4E">
      <w:pPr>
        <w:widowControl/>
        <w:shd w:val="clear" w:color="auto" w:fill="FFFFFF"/>
        <w:jc w:val="left"/>
        <w:rPr>
          <w:rFonts w:ascii="Arial" w:eastAsia="宋体" w:hAnsi="Arial" w:cs="Arial"/>
          <w:b/>
          <w:bCs/>
          <w:color w:val="000000"/>
          <w:kern w:val="0"/>
          <w:szCs w:val="21"/>
        </w:rPr>
      </w:pPr>
      <w:r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  <w:t>一、</w:t>
      </w:r>
      <w:r w:rsidRPr="003F2B4E">
        <w:rPr>
          <w:rFonts w:ascii="PingFangSC-Medium" w:eastAsia="宋体" w:hAnsi="PingFangSC-Medium" w:cs="Arial"/>
          <w:b/>
          <w:bCs/>
          <w:color w:val="000000"/>
          <w:kern w:val="0"/>
          <w:sz w:val="32"/>
          <w:szCs w:val="32"/>
        </w:rPr>
        <w:t>更相减损法</w:t>
      </w:r>
    </w:p>
    <w:p w14:paraId="0A2688E4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通俗来说，就是用两个数中的大数减去小数，用得到的差与上一步的小数比较，再用大数减去小数，依此类推，直到差与小数相等，那么这个差就是最大公约数。</w:t>
      </w:r>
    </w:p>
    <w:p w14:paraId="035E464F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依然计算上一题的例子，计算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182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104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的最大公约数，更相减损法解题过程如下：</w:t>
      </w:r>
    </w:p>
    <w:p w14:paraId="52BBF002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宋体" w:eastAsia="宋体" w:hAnsi="宋体" w:cs="宋体" w:hint="eastAsia"/>
          <w:color w:val="222222"/>
          <w:kern w:val="0"/>
          <w:sz w:val="27"/>
          <w:szCs w:val="27"/>
        </w:rPr>
        <w:t>①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 xml:space="preserve"> 182 - 104 = 78</w:t>
      </w:r>
    </w:p>
    <w:p w14:paraId="0EF3561F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宋体" w:eastAsia="宋体" w:hAnsi="宋体" w:cs="宋体" w:hint="eastAsia"/>
          <w:color w:val="222222"/>
          <w:kern w:val="0"/>
          <w:sz w:val="27"/>
          <w:szCs w:val="27"/>
        </w:rPr>
        <w:t>②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 xml:space="preserve"> 104 - 78 = 26</w:t>
      </w:r>
    </w:p>
    <w:p w14:paraId="283B8B20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宋体" w:eastAsia="宋体" w:hAnsi="宋体" w:cs="宋体" w:hint="eastAsia"/>
          <w:color w:val="222222"/>
          <w:kern w:val="0"/>
          <w:sz w:val="27"/>
          <w:szCs w:val="27"/>
        </w:rPr>
        <w:t>③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 xml:space="preserve"> 78 - 26 =52</w:t>
      </w:r>
    </w:p>
    <w:p w14:paraId="0F551661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宋体" w:eastAsia="宋体" w:hAnsi="宋体" w:cs="宋体" w:hint="eastAsia"/>
          <w:color w:val="222222"/>
          <w:kern w:val="0"/>
          <w:sz w:val="27"/>
          <w:szCs w:val="27"/>
        </w:rPr>
        <w:t>④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 xml:space="preserve"> 52 -26 = 26</w:t>
      </w:r>
    </w:p>
    <w:p w14:paraId="4E485337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lastRenderedPageBreak/>
        <w:t>此时差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26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与较小数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26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相等，可以得出最大公约数为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26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。</w:t>
      </w:r>
    </w:p>
    <w:p w14:paraId="47AD45DD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完全使用减法！减少计算过程中出现失误的可能，是不是很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nice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呢？</w:t>
      </w:r>
    </w:p>
    <w:p w14:paraId="62C643C3" w14:textId="26502BFA" w:rsidR="00057503" w:rsidRDefault="00057503"/>
    <w:p w14:paraId="4A5AA1F8" w14:textId="5ADBBE60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 w:rsidRPr="00BE3C34"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注：</w:t>
      </w: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如果过程中出现小的减大的怎么办？比如</w:t>
      </w: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(</w:t>
      </w: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182,26)</w:t>
      </w:r>
    </w:p>
    <w:p w14:paraId="34803E2F" w14:textId="77777777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1</w:t>
      </w: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82 – 26 = 156</w:t>
      </w:r>
    </w:p>
    <w:p w14:paraId="5EBF1594" w14:textId="77777777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 xml:space="preserve">26 – 156 </w:t>
      </w: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不就是负数了吗？</w:t>
      </w:r>
    </w:p>
    <w:p w14:paraId="62AA454E" w14:textId="77777777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这时，用大的减小的即可：</w:t>
      </w:r>
    </w:p>
    <w:p w14:paraId="53263B1E" w14:textId="266D6CA3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156 - 26 =130</w:t>
      </w:r>
    </w:p>
    <w:p w14:paraId="4EED6DD9" w14:textId="147A2A6B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1</w:t>
      </w: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30 - 26 =104</w:t>
      </w:r>
    </w:p>
    <w:p w14:paraId="52C2E453" w14:textId="549B9FC7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1</w:t>
      </w: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04 - 26 = 78</w:t>
      </w:r>
    </w:p>
    <w:p w14:paraId="714D75B9" w14:textId="1B043F60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7</w:t>
      </w: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8 – 26 =52</w:t>
      </w:r>
    </w:p>
    <w:p w14:paraId="0CFFF635" w14:textId="0951F316" w:rsidR="00874B46" w:rsidRDefault="00874B46" w:rsidP="00874B46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</w:pP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5</w:t>
      </w:r>
      <w:r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  <w:t>2 - 26=26 OK</w:t>
      </w: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了</w:t>
      </w:r>
      <w:r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~</w:t>
      </w:r>
    </w:p>
    <w:p w14:paraId="6EAC9995" w14:textId="77777777" w:rsidR="00874B46" w:rsidRDefault="00874B46" w:rsidP="003F2B4E">
      <w:pPr>
        <w:widowControl/>
        <w:shd w:val="clear" w:color="auto" w:fill="FFFFFF"/>
        <w:jc w:val="left"/>
        <w:rPr>
          <w:rFonts w:ascii="PingFangSC-Medium" w:eastAsia="宋体" w:hAnsi="PingFangSC-Medium" w:cs="Arial"/>
          <w:b/>
          <w:bCs/>
          <w:color w:val="000000"/>
          <w:kern w:val="0"/>
          <w:sz w:val="32"/>
          <w:szCs w:val="32"/>
        </w:rPr>
      </w:pPr>
    </w:p>
    <w:p w14:paraId="640E6F26" w14:textId="27E74772" w:rsidR="003F2B4E" w:rsidRDefault="003F2B4E" w:rsidP="003F2B4E">
      <w:pPr>
        <w:widowControl/>
        <w:shd w:val="clear" w:color="auto" w:fill="FFFFFF"/>
        <w:jc w:val="left"/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</w:pPr>
      <w:r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  <w:t>二、</w:t>
      </w:r>
      <w:r w:rsidRPr="003F2B4E"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  <w:t>辗转相除法</w:t>
      </w:r>
    </w:p>
    <w:p w14:paraId="1E8B5F4C" w14:textId="785A5169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比如，求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377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与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的最大公因数。注意求最大公因数也可以简写成：（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377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  <w:r w:rsidRPr="003F2B4E">
        <w:rPr>
          <w:rFonts w:ascii="Arial" w:hAnsi="Arial" w:cs="Arial"/>
          <w:color w:val="222222"/>
          <w:sz w:val="27"/>
          <w:szCs w:val="27"/>
        </w:rPr>
        <w:t>=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？过程如下——</w:t>
      </w:r>
    </w:p>
    <w:p w14:paraId="63D3AB64" w14:textId="3BF22749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4A6311CA" w14:textId="6D55C8B1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∵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 </w:t>
      </w:r>
      <w:r w:rsidRPr="003F2B4E">
        <w:rPr>
          <w:rFonts w:ascii="Arial" w:hAnsi="Arial" w:cs="Arial"/>
          <w:color w:val="222222"/>
          <w:sz w:val="27"/>
          <w:szCs w:val="27"/>
        </w:rPr>
        <w:t>377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÷</w:t>
      </w:r>
      <w:r w:rsidRPr="003F2B4E">
        <w:rPr>
          <w:rFonts w:ascii="Arial" w:hAnsi="Arial" w:cs="Arial"/>
          <w:color w:val="222222"/>
          <w:sz w:val="27"/>
          <w:szCs w:val="27"/>
        </w:rPr>
        <w:t>319=1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（余</w:t>
      </w:r>
      <w:r w:rsidRPr="003F2B4E">
        <w:rPr>
          <w:rFonts w:ascii="Arial" w:hAnsi="Arial" w:cs="Arial"/>
          <w:color w:val="222222"/>
          <w:sz w:val="27"/>
          <w:szCs w:val="27"/>
        </w:rPr>
        <w:t>58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</w:p>
    <w:p w14:paraId="55AE52E4" w14:textId="53DA0099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∴（</w:t>
      </w:r>
      <w:r w:rsidRPr="003F2B4E">
        <w:rPr>
          <w:rFonts w:ascii="Arial" w:hAnsi="Arial" w:cs="Arial"/>
          <w:color w:val="222222"/>
          <w:sz w:val="27"/>
          <w:szCs w:val="27"/>
        </w:rPr>
        <w:t>377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  <w:r w:rsidRPr="003F2B4E">
        <w:rPr>
          <w:rFonts w:ascii="Arial" w:hAnsi="Arial" w:cs="Arial"/>
          <w:color w:val="222222"/>
          <w:sz w:val="27"/>
          <w:szCs w:val="27"/>
        </w:rPr>
        <w:t>=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58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</w:p>
    <w:p w14:paraId="1BAECCDF" w14:textId="0F0129B6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∵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 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÷</w:t>
      </w:r>
      <w:r w:rsidRPr="003F2B4E">
        <w:rPr>
          <w:rFonts w:ascii="Arial" w:hAnsi="Arial" w:cs="Arial"/>
          <w:color w:val="222222"/>
          <w:sz w:val="27"/>
          <w:szCs w:val="27"/>
        </w:rPr>
        <w:t>58=5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（余</w:t>
      </w:r>
      <w:r w:rsidRPr="003F2B4E">
        <w:rPr>
          <w:rFonts w:ascii="Arial" w:hAnsi="Arial" w:cs="Arial"/>
          <w:color w:val="222222"/>
          <w:sz w:val="27"/>
          <w:szCs w:val="27"/>
        </w:rPr>
        <w:t>29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</w:p>
    <w:p w14:paraId="1BF64AE6" w14:textId="3AA9E4E3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∴</w:t>
      </w:r>
      <w:r w:rsidRPr="003F2B4E">
        <w:rPr>
          <w:rFonts w:ascii="Arial" w:hAnsi="Arial" w:cs="Arial" w:hint="eastAsia"/>
          <w:color w:val="222222"/>
          <w:sz w:val="27"/>
          <w:szCs w:val="27"/>
        </w:rPr>
        <w:t xml:space="preserve"> 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58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  <w:r w:rsidRPr="003F2B4E">
        <w:rPr>
          <w:rFonts w:ascii="Arial" w:hAnsi="Arial" w:cs="Arial"/>
          <w:color w:val="222222"/>
          <w:sz w:val="27"/>
          <w:szCs w:val="27"/>
        </w:rPr>
        <w:t>=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</w:t>
      </w:r>
      <w:r w:rsidRPr="003F2B4E">
        <w:rPr>
          <w:rFonts w:ascii="Arial" w:hAnsi="Arial" w:cs="Arial"/>
          <w:color w:val="222222"/>
          <w:sz w:val="27"/>
          <w:szCs w:val="27"/>
        </w:rPr>
        <w:t>58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29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</w:p>
    <w:p w14:paraId="52A422C2" w14:textId="22BEB408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∵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 </w:t>
      </w:r>
      <w:r w:rsidRPr="003F2B4E">
        <w:rPr>
          <w:rFonts w:ascii="Arial" w:hAnsi="Arial" w:cs="Arial"/>
          <w:color w:val="222222"/>
          <w:sz w:val="27"/>
          <w:szCs w:val="27"/>
        </w:rPr>
        <w:t>58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÷</w:t>
      </w:r>
      <w:r w:rsidRPr="003F2B4E">
        <w:rPr>
          <w:rFonts w:ascii="Arial" w:hAnsi="Arial" w:cs="Arial"/>
          <w:color w:val="222222"/>
          <w:sz w:val="27"/>
          <w:szCs w:val="27"/>
        </w:rPr>
        <w:t>29=2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（余</w:t>
      </w:r>
      <w:r w:rsidRPr="003F2B4E">
        <w:rPr>
          <w:rFonts w:ascii="Arial" w:hAnsi="Arial" w:cs="Arial"/>
          <w:color w:val="222222"/>
          <w:sz w:val="27"/>
          <w:szCs w:val="27"/>
        </w:rPr>
        <w:t>0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</w:p>
    <w:p w14:paraId="7DD65812" w14:textId="090D4909" w:rsidR="003F2B4E" w:rsidRP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∴</w:t>
      </w:r>
      <w:r w:rsidRPr="003F2B4E">
        <w:rPr>
          <w:rFonts w:ascii="Arial" w:hAnsi="Arial" w:cs="Arial" w:hint="eastAsia"/>
          <w:color w:val="222222"/>
          <w:sz w:val="27"/>
          <w:szCs w:val="27"/>
        </w:rPr>
        <w:t xml:space="preserve"> 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</w:t>
      </w:r>
      <w:r w:rsidRPr="003F2B4E">
        <w:rPr>
          <w:rFonts w:ascii="Arial" w:hAnsi="Arial" w:cs="Arial"/>
          <w:color w:val="222222"/>
          <w:sz w:val="27"/>
          <w:szCs w:val="27"/>
        </w:rPr>
        <w:t>58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29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  <w:r w:rsidRPr="003F2B4E">
        <w:rPr>
          <w:rFonts w:ascii="Arial" w:hAnsi="Arial" w:cs="Arial"/>
          <w:color w:val="222222"/>
          <w:sz w:val="27"/>
          <w:szCs w:val="27"/>
        </w:rPr>
        <w:t>= 29</w:t>
      </w:r>
    </w:p>
    <w:p w14:paraId="22FDA473" w14:textId="6958DBC9" w:rsid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  <w:r w:rsidRPr="003F2B4E">
        <w:rPr>
          <w:rFonts w:ascii="Arial" w:hAnsi="Arial" w:cs="Arial" w:hint="eastAsia"/>
          <w:color w:val="222222"/>
          <w:sz w:val="27"/>
          <w:szCs w:val="27"/>
        </w:rPr>
        <w:t>∴</w:t>
      </w:r>
      <w:r w:rsidRPr="003F2B4E">
        <w:rPr>
          <w:rFonts w:ascii="Arial" w:hAnsi="Arial" w:cs="Arial" w:hint="eastAsia"/>
          <w:color w:val="222222"/>
          <w:sz w:val="27"/>
          <w:szCs w:val="27"/>
        </w:rPr>
        <w:t xml:space="preserve"> 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（</w:t>
      </w:r>
      <w:r w:rsidRPr="003F2B4E">
        <w:rPr>
          <w:rFonts w:ascii="Arial" w:hAnsi="Arial" w:cs="Arial"/>
          <w:color w:val="222222"/>
          <w:sz w:val="27"/>
          <w:szCs w:val="27"/>
        </w:rPr>
        <w:t>319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，</w:t>
      </w:r>
      <w:r w:rsidRPr="003F2B4E">
        <w:rPr>
          <w:rFonts w:ascii="Arial" w:hAnsi="Arial" w:cs="Arial"/>
          <w:color w:val="222222"/>
          <w:sz w:val="27"/>
          <w:szCs w:val="27"/>
        </w:rPr>
        <w:t>377</w:t>
      </w:r>
      <w:r w:rsidRPr="003F2B4E">
        <w:rPr>
          <w:rFonts w:ascii="Arial" w:hAnsi="Arial" w:cs="Arial" w:hint="eastAsia"/>
          <w:color w:val="222222"/>
          <w:sz w:val="27"/>
          <w:szCs w:val="27"/>
        </w:rPr>
        <w:t>）</w:t>
      </w:r>
      <w:r w:rsidRPr="003F2B4E">
        <w:rPr>
          <w:rFonts w:ascii="Arial" w:hAnsi="Arial" w:cs="Arial"/>
          <w:color w:val="222222"/>
          <w:sz w:val="27"/>
          <w:szCs w:val="27"/>
        </w:rPr>
        <w:t>=29</w:t>
      </w:r>
    </w:p>
    <w:p w14:paraId="10F49BDE" w14:textId="130C5211" w:rsid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5AB5156A" w14:textId="70036908" w:rsid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1DEF6163" w14:textId="6C564851" w:rsidR="003F2B4E" w:rsidRPr="003F2B4E" w:rsidRDefault="003F2B4E" w:rsidP="003F2B4E">
      <w:pPr>
        <w:widowControl/>
        <w:shd w:val="clear" w:color="auto" w:fill="FFFFFF"/>
        <w:jc w:val="left"/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</w:pPr>
      <w:r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  <w:t>三、</w:t>
      </w:r>
      <w:r w:rsidRPr="003F2B4E"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  <w:t>二者对比</w:t>
      </w:r>
    </w:p>
    <w:p w14:paraId="067F04F2" w14:textId="77777777" w:rsidR="00BE3C34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lastRenderedPageBreak/>
        <w:t>更相减损术与辗转相除法的区别在哪里呢？首先，它们都是求最大公因数的方法，计算上辗转相除法以除法为主，更相减损术以减法为主，计算次数上辗转相除法计算次数相对较少，特别</w:t>
      </w:r>
      <w:r w:rsidRPr="003F2B4E">
        <w:rPr>
          <w:rFonts w:ascii="Arial" w:eastAsia="宋体" w:hAnsi="Arial" w:cs="Arial" w:hint="eastAsia"/>
          <w:b/>
          <w:bCs/>
          <w:color w:val="222222"/>
          <w:kern w:val="0"/>
          <w:sz w:val="28"/>
          <w:szCs w:val="28"/>
        </w:rPr>
        <w:t>当两个数字大小区别较大时计算次数的</w:t>
      </w:r>
      <w:proofErr w:type="gramStart"/>
      <w:r w:rsidRPr="003F2B4E">
        <w:rPr>
          <w:rFonts w:ascii="Arial" w:eastAsia="宋体" w:hAnsi="Arial" w:cs="Arial" w:hint="eastAsia"/>
          <w:b/>
          <w:bCs/>
          <w:color w:val="222222"/>
          <w:kern w:val="0"/>
          <w:sz w:val="28"/>
          <w:szCs w:val="28"/>
        </w:rPr>
        <w:t>区别较</w:t>
      </w:r>
      <w:proofErr w:type="gramEnd"/>
      <w:r w:rsidRPr="003F2B4E">
        <w:rPr>
          <w:rFonts w:ascii="Arial" w:eastAsia="宋体" w:hAnsi="Arial" w:cs="Arial" w:hint="eastAsia"/>
          <w:b/>
          <w:bCs/>
          <w:color w:val="222222"/>
          <w:kern w:val="0"/>
          <w:sz w:val="28"/>
          <w:szCs w:val="28"/>
        </w:rPr>
        <w:t>明显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。</w:t>
      </w:r>
    </w:p>
    <w:p w14:paraId="1CB387B3" w14:textId="084F8489" w:rsidR="00BE3C34" w:rsidRPr="00BE3C34" w:rsidRDefault="00BE3C34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b/>
          <w:bCs/>
          <w:color w:val="FF0000"/>
          <w:kern w:val="0"/>
          <w:sz w:val="27"/>
          <w:szCs w:val="27"/>
          <w:shd w:val="pct15" w:color="auto" w:fill="FFFFFF"/>
        </w:rPr>
      </w:pPr>
      <w:r w:rsidRPr="00BE3C34">
        <w:rPr>
          <w:rFonts w:ascii="Arial" w:eastAsia="宋体" w:hAnsi="Arial" w:cs="Arial" w:hint="eastAsia"/>
          <w:b/>
          <w:bCs/>
          <w:color w:val="FF0000"/>
          <w:kern w:val="0"/>
          <w:sz w:val="27"/>
          <w:szCs w:val="27"/>
          <w:shd w:val="pct15" w:color="auto" w:fill="FFFFFF"/>
        </w:rPr>
        <w:t>注：两个数差的较大时，除法更快。</w:t>
      </w:r>
    </w:p>
    <w:p w14:paraId="291AFFA6" w14:textId="51ED6E76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其次，从结果体现形式来看，辗转相除法体现结果是以相除余数为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0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则得到，而更相减损术则以减数与差相等而得到。</w:t>
      </w:r>
    </w:p>
    <w:p w14:paraId="0BCE58CD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</w:p>
    <w:p w14:paraId="06316D9E" w14:textId="263A932D" w:rsidR="003F2B4E" w:rsidRPr="003F2B4E" w:rsidRDefault="00BE3C34" w:rsidP="00BE3C34">
      <w:pPr>
        <w:widowControl/>
        <w:shd w:val="clear" w:color="auto" w:fill="FFFFFF"/>
        <w:jc w:val="left"/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</w:pPr>
      <w:r w:rsidRPr="00BE3C34">
        <w:rPr>
          <w:rFonts w:ascii="PingFangSC-Medium" w:eastAsia="宋体" w:hAnsi="PingFangSC-Medium" w:cs="Arial" w:hint="eastAsia"/>
          <w:b/>
          <w:bCs/>
          <w:color w:val="000000"/>
          <w:kern w:val="0"/>
          <w:sz w:val="32"/>
          <w:szCs w:val="32"/>
        </w:rPr>
        <w:t>四、练习题</w:t>
      </w:r>
    </w:p>
    <w:p w14:paraId="0C2EC991" w14:textId="77777777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1.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用“更相减损术”求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260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104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的最大公因数。</w:t>
      </w:r>
    </w:p>
    <w:p w14:paraId="79F77180" w14:textId="568536B2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</w:p>
    <w:p w14:paraId="25C422AB" w14:textId="77777777" w:rsidR="00AF0D89" w:rsidRDefault="00AF0D89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</w:p>
    <w:p w14:paraId="7C354456" w14:textId="77777777" w:rsidR="00AF0D89" w:rsidRDefault="00AF0D89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</w:p>
    <w:p w14:paraId="1AE99E43" w14:textId="77777777" w:rsidR="00AF0D89" w:rsidRDefault="00AF0D89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</w:p>
    <w:p w14:paraId="24CA33B0" w14:textId="66B3CDC3" w:rsidR="003F2B4E" w:rsidRPr="003F2B4E" w:rsidRDefault="003F2B4E" w:rsidP="003F2B4E">
      <w:pPr>
        <w:widowControl/>
        <w:shd w:val="clear" w:color="auto" w:fill="FFFFFF"/>
        <w:spacing w:line="450" w:lineRule="atLeast"/>
        <w:jc w:val="left"/>
        <w:rPr>
          <w:rFonts w:ascii="Arial" w:eastAsia="宋体" w:hAnsi="Arial" w:cs="Arial"/>
          <w:color w:val="222222"/>
          <w:kern w:val="0"/>
          <w:sz w:val="27"/>
          <w:szCs w:val="27"/>
        </w:rPr>
      </w:pP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2.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用“辗转相除法”求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8251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和</w:t>
      </w:r>
      <w:r w:rsidRPr="003F2B4E">
        <w:rPr>
          <w:rFonts w:ascii="Arial" w:eastAsia="宋体" w:hAnsi="Arial" w:cs="Arial"/>
          <w:color w:val="222222"/>
          <w:kern w:val="0"/>
          <w:sz w:val="27"/>
          <w:szCs w:val="27"/>
        </w:rPr>
        <w:t>6105</w:t>
      </w:r>
      <w:r w:rsidRPr="003F2B4E">
        <w:rPr>
          <w:rFonts w:ascii="Arial" w:eastAsia="宋体" w:hAnsi="Arial" w:cs="Arial" w:hint="eastAsia"/>
          <w:color w:val="222222"/>
          <w:kern w:val="0"/>
          <w:sz w:val="27"/>
          <w:szCs w:val="27"/>
        </w:rPr>
        <w:t>的最大公因数。</w:t>
      </w:r>
    </w:p>
    <w:p w14:paraId="4DE15CD4" w14:textId="6BEF3644" w:rsidR="003F2B4E" w:rsidRDefault="003F2B4E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5301C431" w14:textId="228B822B" w:rsidR="00AF0D89" w:rsidRDefault="00AF0D89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5D0D66E3" w14:textId="3A1CA06C" w:rsidR="00AF0D89" w:rsidRDefault="00AF0D89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77432A1F" w14:textId="77777777" w:rsidR="00AF0D89" w:rsidRDefault="00AF0D89" w:rsidP="003F2B4E">
      <w:pPr>
        <w:pStyle w:val="a4"/>
        <w:spacing w:before="0" w:beforeAutospacing="0" w:after="0" w:afterAutospacing="0"/>
        <w:jc w:val="both"/>
        <w:rPr>
          <w:rFonts w:ascii="Arial" w:hAnsi="Arial" w:cs="Arial" w:hint="eastAsia"/>
          <w:color w:val="222222"/>
          <w:sz w:val="27"/>
          <w:szCs w:val="27"/>
        </w:rPr>
      </w:pPr>
    </w:p>
    <w:p w14:paraId="01CBB123" w14:textId="7E57342C" w:rsidR="00AF0D89" w:rsidRDefault="00AF0D89" w:rsidP="003F2B4E">
      <w:pPr>
        <w:pStyle w:val="a4"/>
        <w:spacing w:before="0" w:beforeAutospacing="0" w:after="0" w:afterAutospacing="0"/>
        <w:jc w:val="both"/>
        <w:rPr>
          <w:rFonts w:ascii="Arial" w:hAnsi="Arial" w:cs="Arial"/>
          <w:color w:val="222222"/>
          <w:sz w:val="27"/>
          <w:szCs w:val="27"/>
        </w:rPr>
      </w:pPr>
    </w:p>
    <w:p w14:paraId="72797F7C" w14:textId="77777777" w:rsidR="00AF0D89" w:rsidRDefault="00AF0D89" w:rsidP="003F2B4E">
      <w:pPr>
        <w:pStyle w:val="a4"/>
        <w:spacing w:before="0" w:beforeAutospacing="0" w:after="0" w:afterAutospacing="0"/>
        <w:jc w:val="both"/>
        <w:rPr>
          <w:rFonts w:ascii="Arial" w:hAnsi="Arial" w:cs="Arial" w:hint="eastAsia"/>
          <w:color w:val="222222"/>
          <w:sz w:val="27"/>
          <w:szCs w:val="27"/>
        </w:rPr>
      </w:pPr>
    </w:p>
    <w:p w14:paraId="69E062FF" w14:textId="453134C7" w:rsidR="00BE3C34" w:rsidRDefault="00BE3C34" w:rsidP="003F2B4E">
      <w:pPr>
        <w:pStyle w:val="a4"/>
        <w:spacing w:before="0" w:beforeAutospacing="0" w:after="0" w:afterAutospacing="0"/>
        <w:jc w:val="both"/>
        <w:rPr>
          <w:rFonts w:ascii="PingFangSC-Medium" w:hAnsi="PingFangSC-Medium" w:cs="Arial"/>
          <w:b/>
          <w:bCs/>
          <w:color w:val="000000"/>
          <w:sz w:val="32"/>
          <w:szCs w:val="32"/>
        </w:rPr>
      </w:pPr>
      <w:r w:rsidRPr="00BE3C34">
        <w:rPr>
          <w:rFonts w:ascii="PingFangSC-Medium" w:hAnsi="PingFangSC-Medium" w:cs="Arial" w:hint="eastAsia"/>
          <w:b/>
          <w:bCs/>
          <w:color w:val="000000"/>
          <w:sz w:val="32"/>
          <w:szCs w:val="32"/>
        </w:rPr>
        <w:t>五、拓展知识</w:t>
      </w:r>
    </w:p>
    <w:p w14:paraId="0BC284D2" w14:textId="256F301C" w:rsidR="002C0251" w:rsidRDefault="002C0251" w:rsidP="003F2B4E">
      <w:pPr>
        <w:pStyle w:val="a4"/>
        <w:spacing w:before="0" w:beforeAutospacing="0" w:after="0" w:afterAutospacing="0"/>
        <w:jc w:val="both"/>
        <w:rPr>
          <w:rFonts w:ascii="PingFangSC-Medium" w:hAnsi="PingFangSC-Medium" w:cs="Arial"/>
          <w:color w:val="000000"/>
          <w:sz w:val="32"/>
          <w:szCs w:val="32"/>
        </w:rPr>
      </w:pPr>
      <w:r w:rsidRPr="002C0251">
        <w:rPr>
          <w:rFonts w:ascii="PingFangSC-Medium" w:hAnsi="PingFangSC-Medium" w:cs="Arial" w:hint="eastAsia"/>
          <w:color w:val="000000"/>
          <w:sz w:val="32"/>
          <w:szCs w:val="32"/>
        </w:rPr>
        <w:t>Q</w:t>
      </w:r>
      <w:r w:rsidRPr="002C0251">
        <w:rPr>
          <w:rFonts w:ascii="PingFangSC-Medium" w:hAnsi="PingFangSC-Medium" w:cs="Arial"/>
          <w:color w:val="000000"/>
          <w:sz w:val="32"/>
          <w:szCs w:val="32"/>
        </w:rPr>
        <w:t>:</w:t>
      </w:r>
      <w:r w:rsidRPr="002C0251">
        <w:rPr>
          <w:rFonts w:ascii="PingFangSC-Medium" w:hAnsi="PingFangSC-Medium" w:cs="Arial" w:hint="eastAsia"/>
          <w:color w:val="000000"/>
          <w:sz w:val="32"/>
          <w:szCs w:val="32"/>
        </w:rPr>
        <w:t>如果不是求两个数的最大公约数，而是求</w:t>
      </w:r>
      <w:r w:rsidRPr="002C0251">
        <w:rPr>
          <w:rFonts w:ascii="PingFangSC-Medium" w:hAnsi="PingFangSC-Medium" w:cs="Arial" w:hint="eastAsia"/>
          <w:color w:val="000000"/>
          <w:sz w:val="32"/>
          <w:szCs w:val="32"/>
        </w:rPr>
        <w:t>3</w:t>
      </w:r>
      <w:r w:rsidRPr="002C0251">
        <w:rPr>
          <w:rFonts w:ascii="PingFangSC-Medium" w:hAnsi="PingFangSC-Medium" w:cs="Arial" w:hint="eastAsia"/>
          <w:color w:val="000000"/>
          <w:sz w:val="32"/>
          <w:szCs w:val="32"/>
        </w:rPr>
        <w:t>个数的最大公约数该怎么办？</w:t>
      </w:r>
    </w:p>
    <w:p w14:paraId="359576EB" w14:textId="57653B9A" w:rsidR="002C0251" w:rsidRPr="002C0251" w:rsidRDefault="002C0251" w:rsidP="003F2B4E">
      <w:pPr>
        <w:pStyle w:val="a4"/>
        <w:spacing w:before="0" w:beforeAutospacing="0" w:after="0" w:afterAutospacing="0"/>
        <w:jc w:val="both"/>
        <w:rPr>
          <w:rFonts w:ascii="PingFangSC-Medium" w:hAnsi="PingFangSC-Medium" w:cs="Arial"/>
          <w:color w:val="000000"/>
          <w:sz w:val="32"/>
          <w:szCs w:val="32"/>
        </w:rPr>
      </w:pPr>
      <w:r>
        <w:rPr>
          <w:rFonts w:ascii="PingFangSC-Medium" w:hAnsi="PingFangSC-Medium" w:cs="Arial" w:hint="eastAsia"/>
          <w:color w:val="000000"/>
          <w:sz w:val="32"/>
          <w:szCs w:val="32"/>
        </w:rPr>
        <w:t>答</w:t>
      </w:r>
      <w:r>
        <w:rPr>
          <w:rFonts w:ascii="PingFangSC-Medium" w:hAnsi="PingFangSC-Medium" w:cs="Arial"/>
          <w:color w:val="000000"/>
          <w:sz w:val="32"/>
          <w:szCs w:val="32"/>
        </w:rPr>
        <w:t xml:space="preserve">: </w:t>
      </w:r>
      <w:proofErr w:type="spellStart"/>
      <w:r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>
        <w:rPr>
          <w:rFonts w:ascii="PingFangSC-Medium" w:hAnsi="PingFangSC-Medium" w:cs="Arial"/>
          <w:color w:val="000000"/>
          <w:sz w:val="32"/>
          <w:szCs w:val="32"/>
        </w:rPr>
        <w:t>(</w:t>
      </w:r>
      <w:proofErr w:type="spellStart"/>
      <w:r>
        <w:rPr>
          <w:rFonts w:ascii="PingFangSC-Medium" w:hAnsi="PingFangSC-Medium" w:cs="Arial"/>
          <w:color w:val="000000"/>
          <w:sz w:val="32"/>
          <w:szCs w:val="32"/>
        </w:rPr>
        <w:t>a,b,c</w:t>
      </w:r>
      <w:proofErr w:type="spellEnd"/>
      <w:r>
        <w:rPr>
          <w:rFonts w:ascii="PingFangSC-Medium" w:hAnsi="PingFangSC-Medium" w:cs="Arial"/>
          <w:color w:val="000000"/>
          <w:sz w:val="32"/>
          <w:szCs w:val="32"/>
        </w:rPr>
        <w:t>)=</w:t>
      </w:r>
      <w:proofErr w:type="spellStart"/>
      <w:r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>
        <w:rPr>
          <w:rFonts w:ascii="PingFangSC-Medium" w:hAnsi="PingFangSC-Medium" w:cs="Arial"/>
          <w:color w:val="000000"/>
          <w:sz w:val="32"/>
          <w:szCs w:val="32"/>
        </w:rPr>
        <w:t>(</w:t>
      </w:r>
      <w:proofErr w:type="spellStart"/>
      <w:r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>
        <w:rPr>
          <w:rFonts w:ascii="PingFangSC-Medium" w:hAnsi="PingFangSC-Medium" w:cs="Arial"/>
          <w:color w:val="000000"/>
          <w:sz w:val="32"/>
          <w:szCs w:val="32"/>
        </w:rPr>
        <w:t>(</w:t>
      </w:r>
      <w:proofErr w:type="spellStart"/>
      <w:r>
        <w:rPr>
          <w:rFonts w:ascii="PingFangSC-Medium" w:hAnsi="PingFangSC-Medium" w:cs="Arial"/>
          <w:color w:val="000000"/>
          <w:sz w:val="32"/>
          <w:szCs w:val="32"/>
        </w:rPr>
        <w:t>a,b</w:t>
      </w:r>
      <w:proofErr w:type="spellEnd"/>
      <w:r>
        <w:rPr>
          <w:rFonts w:ascii="PingFangSC-Medium" w:hAnsi="PingFangSC-Medium" w:cs="Arial"/>
          <w:color w:val="000000"/>
          <w:sz w:val="32"/>
          <w:szCs w:val="32"/>
        </w:rPr>
        <w:t>),c),</w:t>
      </w:r>
      <w:r>
        <w:rPr>
          <w:rFonts w:ascii="PingFangSC-Medium" w:hAnsi="PingFangSC-Medium" w:cs="Arial" w:hint="eastAsia"/>
          <w:color w:val="000000"/>
          <w:sz w:val="32"/>
          <w:szCs w:val="32"/>
        </w:rPr>
        <w:t>也就是说，可以先求两个的，结果再与第</w:t>
      </w:r>
      <w:r>
        <w:rPr>
          <w:rFonts w:ascii="PingFangSC-Medium" w:hAnsi="PingFangSC-Medium" w:cs="Arial" w:hint="eastAsia"/>
          <w:color w:val="000000"/>
          <w:sz w:val="32"/>
          <w:szCs w:val="32"/>
        </w:rPr>
        <w:t>3</w:t>
      </w:r>
      <w:r>
        <w:rPr>
          <w:rFonts w:ascii="PingFangSC-Medium" w:hAnsi="PingFangSC-Medium" w:cs="Arial" w:hint="eastAsia"/>
          <w:color w:val="000000"/>
          <w:sz w:val="32"/>
          <w:szCs w:val="32"/>
        </w:rPr>
        <w:t>个求解即可。</w:t>
      </w:r>
      <w:r w:rsidR="006803B6">
        <w:rPr>
          <w:rFonts w:ascii="PingFangSC-Medium" w:hAnsi="PingFangSC-Medium" w:cs="Arial" w:hint="eastAsia"/>
          <w:color w:val="000000"/>
          <w:sz w:val="32"/>
          <w:szCs w:val="32"/>
        </w:rPr>
        <w:t>比如</w:t>
      </w:r>
      <w:r w:rsidR="006803B6">
        <w:rPr>
          <w:rFonts w:ascii="PingFangSC-Medium" w:hAnsi="PingFangSC-Medium" w:cs="Arial"/>
          <w:color w:val="000000"/>
          <w:sz w:val="32"/>
          <w:szCs w:val="32"/>
        </w:rPr>
        <w:t xml:space="preserve"> </w:t>
      </w:r>
      <w:proofErr w:type="spellStart"/>
      <w:r w:rsidR="006803B6"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 w:rsidR="006803B6">
        <w:rPr>
          <w:rFonts w:ascii="PingFangSC-Medium" w:hAnsi="PingFangSC-Medium" w:cs="Arial"/>
          <w:color w:val="000000"/>
          <w:sz w:val="32"/>
          <w:szCs w:val="32"/>
        </w:rPr>
        <w:t>(12,24,3)=</w:t>
      </w:r>
      <w:proofErr w:type="spellStart"/>
      <w:r w:rsidR="006803B6"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 w:rsidR="006803B6">
        <w:rPr>
          <w:rFonts w:ascii="PingFangSC-Medium" w:hAnsi="PingFangSC-Medium" w:cs="Arial"/>
          <w:color w:val="000000"/>
          <w:sz w:val="32"/>
          <w:szCs w:val="32"/>
        </w:rPr>
        <w:t>(</w:t>
      </w:r>
      <w:proofErr w:type="spellStart"/>
      <w:r w:rsidR="006803B6"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 w:rsidR="006803B6">
        <w:rPr>
          <w:rFonts w:ascii="PingFangSC-Medium" w:hAnsi="PingFangSC-Medium" w:cs="Arial"/>
          <w:color w:val="000000"/>
          <w:sz w:val="32"/>
          <w:szCs w:val="32"/>
        </w:rPr>
        <w:t>(12,24),3)=</w:t>
      </w:r>
      <w:proofErr w:type="spellStart"/>
      <w:r w:rsidR="006803B6">
        <w:rPr>
          <w:rFonts w:ascii="PingFangSC-Medium" w:hAnsi="PingFangSC-Medium" w:cs="Arial"/>
          <w:color w:val="000000"/>
          <w:sz w:val="32"/>
          <w:szCs w:val="32"/>
        </w:rPr>
        <w:t>gcd</w:t>
      </w:r>
      <w:proofErr w:type="spellEnd"/>
      <w:r w:rsidR="006803B6">
        <w:rPr>
          <w:rFonts w:ascii="PingFangSC-Medium" w:hAnsi="PingFangSC-Medium" w:cs="Arial"/>
          <w:color w:val="000000"/>
          <w:sz w:val="32"/>
          <w:szCs w:val="32"/>
        </w:rPr>
        <w:t>(12,3)=3</w:t>
      </w:r>
    </w:p>
    <w:sectPr w:rsidR="002C0251" w:rsidRPr="002C0251" w:rsidSect="003F2B4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SC-Medium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B4E"/>
    <w:rsid w:val="00057503"/>
    <w:rsid w:val="002C0251"/>
    <w:rsid w:val="003F2B4E"/>
    <w:rsid w:val="006803B6"/>
    <w:rsid w:val="00874B46"/>
    <w:rsid w:val="00AF0D89"/>
    <w:rsid w:val="00BE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56308"/>
  <w15:chartTrackingRefBased/>
  <w15:docId w15:val="{484B1817-D314-434D-9949-32005F42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3F2B4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jh-p">
    <w:name w:val="bjh-p"/>
    <w:basedOn w:val="a0"/>
    <w:rsid w:val="003F2B4E"/>
  </w:style>
  <w:style w:type="character" w:customStyle="1" w:styleId="bjh-image-caption">
    <w:name w:val="bjh-image-caption"/>
    <w:basedOn w:val="a0"/>
    <w:rsid w:val="003F2B4E"/>
  </w:style>
  <w:style w:type="paragraph" w:customStyle="1" w:styleId="template-3">
    <w:name w:val="template-3"/>
    <w:basedOn w:val="a"/>
    <w:rsid w:val="003F2B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ount">
    <w:name w:val="count"/>
    <w:basedOn w:val="a0"/>
    <w:rsid w:val="003F2B4E"/>
  </w:style>
  <w:style w:type="character" w:customStyle="1" w:styleId="content">
    <w:name w:val="content"/>
    <w:basedOn w:val="a0"/>
    <w:rsid w:val="003F2B4E"/>
  </w:style>
  <w:style w:type="character" w:customStyle="1" w:styleId="30">
    <w:name w:val="标题 3 字符"/>
    <w:basedOn w:val="a0"/>
    <w:link w:val="3"/>
    <w:uiPriority w:val="9"/>
    <w:rsid w:val="003F2B4E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Emphasis"/>
    <w:basedOn w:val="a0"/>
    <w:uiPriority w:val="20"/>
    <w:qFormat/>
    <w:rsid w:val="003F2B4E"/>
    <w:rPr>
      <w:i/>
      <w:iCs/>
    </w:rPr>
  </w:style>
  <w:style w:type="paragraph" w:styleId="a4">
    <w:name w:val="Normal (Web)"/>
    <w:basedOn w:val="a"/>
    <w:uiPriority w:val="99"/>
    <w:semiHidden/>
    <w:unhideWhenUsed/>
    <w:rsid w:val="003F2B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3213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48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5979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7618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5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8911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517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75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4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30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09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54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094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34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2023-10-11T01:44:00Z</dcterms:created>
  <dcterms:modified xsi:type="dcterms:W3CDTF">2023-10-11T02:01:00Z</dcterms:modified>
</cp:coreProperties>
</file>