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53C" w:rsidRPr="0026253C" w:rsidRDefault="0026253C" w:rsidP="0026253C">
      <w:pPr>
        <w:pStyle w:val="1"/>
        <w:shd w:val="clear" w:color="auto" w:fill="FFFFFF"/>
        <w:wordWrap w:val="0"/>
        <w:spacing w:before="0" w:beforeAutospacing="0" w:after="0" w:afterAutospacing="0"/>
        <w:rPr>
          <w:rFonts w:ascii="微软雅黑" w:eastAsia="微软雅黑" w:hAnsi="微软雅黑"/>
          <w:color w:val="222226"/>
          <w:sz w:val="42"/>
          <w:szCs w:val="42"/>
        </w:rPr>
      </w:pPr>
      <w:r>
        <w:rPr>
          <w:rFonts w:ascii="微软雅黑" w:eastAsia="微软雅黑" w:hAnsi="微软雅黑" w:hint="eastAsia"/>
          <w:color w:val="222226"/>
          <w:sz w:val="42"/>
          <w:szCs w:val="42"/>
        </w:rPr>
        <w:t>【</w:t>
      </w:r>
      <w:r w:rsidRPr="0026253C">
        <w:rPr>
          <w:rFonts w:ascii="微软雅黑" w:eastAsia="微软雅黑" w:hAnsi="微软雅黑" w:cs="Arial" w:hint="eastAsia"/>
          <w:color w:val="222226"/>
          <w:sz w:val="42"/>
          <w:szCs w:val="42"/>
        </w:rPr>
        <w:t>数据结构】</w:t>
      </w:r>
      <w:proofErr w:type="gramStart"/>
      <w:r w:rsidRPr="0026253C">
        <w:rPr>
          <w:rFonts w:ascii="微软雅黑" w:eastAsia="微软雅黑" w:hAnsi="微软雅黑" w:cs="Arial" w:hint="eastAsia"/>
          <w:color w:val="222226"/>
          <w:sz w:val="42"/>
          <w:szCs w:val="42"/>
        </w:rPr>
        <w:t>栈</w:t>
      </w:r>
      <w:proofErr w:type="gramEnd"/>
      <w:r w:rsidRPr="0026253C">
        <w:rPr>
          <w:rFonts w:ascii="微软雅黑" w:eastAsia="微软雅黑" w:hAnsi="微软雅黑" w:cs="Arial" w:hint="eastAsia"/>
          <w:color w:val="222226"/>
          <w:sz w:val="42"/>
          <w:szCs w:val="42"/>
        </w:rPr>
        <w:t>的应用</w:t>
      </w:r>
    </w:p>
    <w:p w:rsidR="0026253C" w:rsidRPr="0026253C" w:rsidRDefault="0026253C" w:rsidP="0026253C">
      <w:pPr>
        <w:widowControl/>
        <w:shd w:val="clear" w:color="auto" w:fill="FFFFFF"/>
        <w:wordWrap w:val="0"/>
        <w:ind w:firstLineChars="100" w:firstLine="360"/>
        <w:jc w:val="left"/>
        <w:outlineLvl w:val="0"/>
        <w:rPr>
          <w:rFonts w:ascii="Arial" w:eastAsia="宋体" w:hAnsi="Arial" w:cs="Arial"/>
          <w:color w:val="333333"/>
          <w:kern w:val="0"/>
          <w:sz w:val="18"/>
          <w:szCs w:val="21"/>
        </w:rPr>
      </w:pPr>
      <w:bookmarkStart w:id="0" w:name="_GoBack"/>
      <w:r w:rsidRPr="0026253C">
        <w:rPr>
          <w:rFonts w:ascii="微软雅黑" w:eastAsia="微软雅黑" w:hAnsi="微软雅黑" w:cs="Arial" w:hint="eastAsia"/>
          <w:b/>
          <w:bCs/>
          <w:color w:val="222226"/>
          <w:kern w:val="36"/>
          <w:sz w:val="36"/>
          <w:szCs w:val="42"/>
        </w:rPr>
        <w:t>四则运算表达式求值（波兰式、逆波兰式）</w:t>
      </w:r>
      <w:bookmarkEnd w:id="0"/>
    </w:p>
    <w:p w:rsidR="0026253C" w:rsidRPr="0026253C" w:rsidRDefault="0026253C" w:rsidP="0026253C">
      <w:pPr>
        <w:widowControl/>
        <w:spacing w:line="450" w:lineRule="atLeast"/>
        <w:jc w:val="left"/>
        <w:outlineLvl w:val="2"/>
        <w:rPr>
          <w:rFonts w:ascii="微软雅黑" w:eastAsia="微软雅黑" w:hAnsi="微软雅黑" w:cs="Arial"/>
          <w:b/>
          <w:bCs/>
          <w:color w:val="4F4F4F"/>
          <w:kern w:val="0"/>
          <w:sz w:val="33"/>
          <w:szCs w:val="33"/>
        </w:rPr>
      </w:pPr>
      <w:bookmarkStart w:id="1" w:name="t0"/>
      <w:bookmarkEnd w:id="1"/>
      <w:r w:rsidRPr="0026253C">
        <w:rPr>
          <w:rFonts w:ascii="微软雅黑" w:eastAsia="微软雅黑" w:hAnsi="微软雅黑" w:cs="Arial" w:hint="eastAsia"/>
          <w:b/>
          <w:bCs/>
          <w:color w:val="4F4F4F"/>
          <w:kern w:val="0"/>
          <w:sz w:val="33"/>
          <w:szCs w:val="33"/>
        </w:rPr>
        <w:t>文章目录</w:t>
      </w:r>
    </w:p>
    <w:p w:rsidR="0026253C" w:rsidRPr="0026253C" w:rsidRDefault="0026253C" w:rsidP="0026253C">
      <w:pPr>
        <w:widowControl/>
        <w:jc w:val="left"/>
        <w:rPr>
          <w:rFonts w:ascii="Arial" w:eastAsia="宋体" w:hAnsi="Arial" w:cs="Arial" w:hint="eastAsia"/>
          <w:color w:val="4D4D4D"/>
          <w:kern w:val="0"/>
          <w:sz w:val="27"/>
          <w:szCs w:val="27"/>
        </w:rPr>
      </w:pPr>
      <w:hyperlink r:id="rId4" w:anchor="%E4%B8%80%E3%80%81%E4%B8%AD%E7%BC%80%E8%A1%A8%E8%BE%BE%E5%BC%8F" w:tgtFrame="_self" w:history="1"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一、中缀表达式</w:t>
        </w:r>
      </w:hyperlink>
    </w:p>
    <w:p w:rsidR="0026253C" w:rsidRPr="0026253C" w:rsidRDefault="0026253C" w:rsidP="0026253C">
      <w:pPr>
        <w:widowControl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hyperlink r:id="rId5" w:anchor="%E4%BA%8C%E3%80%81%E5%89%8D%E7%BC%80%E8%A1%A8%E8%BE%BE%E5%BC%8F%EF%BC%88%E6%B3%A2%E5%85%B0%E5%BC%8F%EF%BC%89" w:tgtFrame="_self" w:history="1"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二、前缀表达式（波兰式）</w:t>
        </w:r>
      </w:hyperlink>
    </w:p>
    <w:p w:rsidR="0026253C" w:rsidRPr="0026253C" w:rsidRDefault="0026253C" w:rsidP="0026253C">
      <w:pPr>
        <w:widowControl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hyperlink r:id="rId6" w:anchor="%E4%B8%89%E3%80%81%E5%90%8E%E7%BC%80%E8%A1%A8%E8%BE%BE%E5%BC%8F%20%EF%BC%88%E9%80%86%E6%B3%A2%E5%85%B0%E5%BC%8F%EF%BC%89" w:tgtFrame="_self" w:history="1"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三、后缀表达式</w:t>
        </w:r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 xml:space="preserve"> </w:t>
        </w:r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（逆波兰式）</w:t>
        </w:r>
      </w:hyperlink>
    </w:p>
    <w:p w:rsidR="0026253C" w:rsidRPr="0026253C" w:rsidRDefault="0026253C" w:rsidP="0026253C">
      <w:pPr>
        <w:widowControl/>
        <w:ind w:left="60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hyperlink r:id="rId7" w:anchor="1.%E5%A6%82%E4%BD%95%E9%80%9A%E8%BF%87%E5%90%8E%E7%BC%80%E8%A1%A8%E8%BE%BE%E5%BC%8F%E8%AE%A1%E7%AE%97%E7%BB%93%E6%9E%9C" w:tgtFrame="_self" w:history="1"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1.</w:t>
        </w:r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如何通过后缀表达式计算结果</w:t>
        </w:r>
      </w:hyperlink>
    </w:p>
    <w:p w:rsidR="0026253C" w:rsidRPr="0026253C" w:rsidRDefault="0026253C" w:rsidP="0026253C">
      <w:pPr>
        <w:widowControl/>
        <w:ind w:left="60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hyperlink r:id="rId8" w:anchor="%C2%A02.%E4%B8%AD%E7%BC%80%E8%A1%A8%E8%BE%BE%E5%BC%8F%E8%BD%AC%E6%8D%A2%E6%88%90%E5%90%8E%E7%BC%80%E8%A1%A8%E8%BE%BE%E5%BC%8F" w:tgtFrame="_self" w:history="1"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 2.</w:t>
        </w:r>
        <w:r w:rsidRPr="0026253C">
          <w:rPr>
            <w:rFonts w:ascii="Arial" w:eastAsia="宋体" w:hAnsi="Arial" w:cs="Arial"/>
            <w:color w:val="6795B5"/>
            <w:kern w:val="0"/>
            <w:sz w:val="24"/>
            <w:szCs w:val="24"/>
            <w:u w:val="single"/>
          </w:rPr>
          <w:t>中缀表达式转换成后缀表达式</w:t>
        </w:r>
      </w:hyperlink>
    </w:p>
    <w:p w:rsidR="0026253C" w:rsidRPr="0026253C" w:rsidRDefault="0026253C" w:rsidP="0026253C">
      <w:pPr>
        <w:widowControl/>
        <w:spacing w:before="360" w:after="36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6253C">
        <w:rPr>
          <w:rFonts w:ascii="Arial" w:eastAsia="宋体" w:hAnsi="Arial" w:cs="Arial"/>
          <w:kern w:val="0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26253C" w:rsidRPr="0026253C" w:rsidRDefault="0026253C" w:rsidP="0026253C">
      <w:pPr>
        <w:widowControl/>
        <w:spacing w:line="540" w:lineRule="atLeast"/>
        <w:jc w:val="left"/>
        <w:outlineLvl w:val="0"/>
        <w:rPr>
          <w:rFonts w:ascii="微软雅黑" w:eastAsia="微软雅黑" w:hAnsi="微软雅黑" w:cs="Arial"/>
          <w:b/>
          <w:bCs/>
          <w:color w:val="4F4F4F"/>
          <w:kern w:val="36"/>
          <w:sz w:val="42"/>
          <w:szCs w:val="42"/>
        </w:rPr>
      </w:pPr>
      <w:bookmarkStart w:id="2" w:name="t1"/>
      <w:bookmarkEnd w:id="2"/>
      <w:r w:rsidRPr="0026253C">
        <w:rPr>
          <w:rFonts w:ascii="微软雅黑" w:eastAsia="微软雅黑" w:hAnsi="微软雅黑" w:cs="Arial" w:hint="eastAsia"/>
          <w:b/>
          <w:bCs/>
          <w:color w:val="4F4F4F"/>
          <w:kern w:val="36"/>
          <w:sz w:val="42"/>
          <w:szCs w:val="42"/>
        </w:rPr>
        <w:t>一、中缀表达式</w:t>
      </w:r>
    </w:p>
    <w:p w:rsidR="0026253C" w:rsidRPr="0026253C" w:rsidRDefault="0026253C" w:rsidP="0026253C">
      <w:pPr>
        <w:widowControl/>
        <w:jc w:val="left"/>
        <w:rPr>
          <w:rFonts w:ascii="Arial" w:eastAsia="宋体" w:hAnsi="Arial" w:cs="Arial" w:hint="eastAsia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我们平时使用的标准四则运算表达式，例如：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“9+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（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3-1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）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*3+10/2”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叫做</w:t>
      </w:r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中缀表达式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按照四则运算的运算符优先级得到相应语法树表示：</w:t>
      </w:r>
    </w:p>
    <w:p w:rsidR="0026253C" w:rsidRPr="0026253C" w:rsidRDefault="0026253C" w:rsidP="0026253C">
      <w:pPr>
        <w:widowControl/>
        <w:spacing w:after="240"/>
        <w:jc w:val="center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noProof/>
          <w:color w:val="4D4D4D"/>
          <w:kern w:val="0"/>
          <w:sz w:val="27"/>
          <w:szCs w:val="27"/>
        </w:rPr>
        <w:drawing>
          <wp:inline distT="0" distB="0" distL="0" distR="0">
            <wp:extent cx="2583815" cy="2583815"/>
            <wp:effectExtent l="0" t="0" r="6985" b="6985"/>
            <wp:docPr id="3" name="图片 3" descr="https://img-blog.csdnimg.cn/202009142242108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-blog.csdnimg.cn/2020091422421087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815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53C" w:rsidRPr="0026253C" w:rsidRDefault="0026253C" w:rsidP="0026253C">
      <w:pPr>
        <w:widowControl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 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可以清楚地知道其实</w:t>
      </w:r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中缀表达式是相应的语法树</w:t>
      </w:r>
      <w:proofErr w:type="gramStart"/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的中序遍历</w:t>
      </w:r>
      <w:proofErr w:type="gramEnd"/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的结果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</w:t>
      </w:r>
    </w:p>
    <w:p w:rsidR="0026253C" w:rsidRPr="0026253C" w:rsidRDefault="0026253C" w:rsidP="0026253C">
      <w:pPr>
        <w:widowControl/>
        <w:spacing w:before="360" w:after="36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6253C">
        <w:rPr>
          <w:rFonts w:ascii="Arial" w:eastAsia="宋体" w:hAnsi="Arial" w:cs="Arial"/>
          <w:kern w:val="0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26253C" w:rsidRPr="0026253C" w:rsidRDefault="0026253C" w:rsidP="0026253C">
      <w:pPr>
        <w:widowControl/>
        <w:spacing w:line="540" w:lineRule="atLeast"/>
        <w:jc w:val="left"/>
        <w:outlineLvl w:val="0"/>
        <w:rPr>
          <w:rFonts w:ascii="微软雅黑" w:eastAsia="微软雅黑" w:hAnsi="微软雅黑" w:cs="Arial"/>
          <w:b/>
          <w:bCs/>
          <w:color w:val="4F4F4F"/>
          <w:kern w:val="36"/>
          <w:sz w:val="42"/>
          <w:szCs w:val="42"/>
        </w:rPr>
      </w:pPr>
      <w:bookmarkStart w:id="3" w:name="t2"/>
      <w:bookmarkEnd w:id="3"/>
      <w:r w:rsidRPr="0026253C">
        <w:rPr>
          <w:rFonts w:ascii="微软雅黑" w:eastAsia="微软雅黑" w:hAnsi="微软雅黑" w:cs="Arial" w:hint="eastAsia"/>
          <w:b/>
          <w:bCs/>
          <w:color w:val="4F4F4F"/>
          <w:kern w:val="36"/>
          <w:sz w:val="42"/>
          <w:szCs w:val="42"/>
        </w:rPr>
        <w:t>二、前缀表达式（波兰式）</w:t>
      </w:r>
    </w:p>
    <w:p w:rsidR="0026253C" w:rsidRPr="0026253C" w:rsidRDefault="0026253C" w:rsidP="0026253C">
      <w:pPr>
        <w:widowControl/>
        <w:jc w:val="left"/>
        <w:rPr>
          <w:rFonts w:ascii="Arial" w:eastAsia="宋体" w:hAnsi="Arial" w:cs="Arial" w:hint="eastAsia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lastRenderedPageBreak/>
        <w:t>前缀表达式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又叫做</w:t>
      </w:r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波兰式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。同样的道理，表达式的前缀表达式是由相应的语法树的前序遍历的结果得到的。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例如：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“9+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（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3-1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）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*3+10/2”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的前缀表达式（波兰式）为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“+ + 9 * - 3 1 3 / 10 2”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</w:t>
      </w:r>
    </w:p>
    <w:p w:rsidR="0026253C" w:rsidRPr="0026253C" w:rsidRDefault="0026253C" w:rsidP="0026253C">
      <w:pPr>
        <w:widowControl/>
        <w:spacing w:before="360" w:after="36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26253C">
        <w:rPr>
          <w:rFonts w:ascii="Arial" w:eastAsia="宋体" w:hAnsi="Arial" w:cs="Arial"/>
          <w:kern w:val="0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26253C" w:rsidRPr="0026253C" w:rsidRDefault="0026253C" w:rsidP="0026253C">
      <w:pPr>
        <w:widowControl/>
        <w:spacing w:line="540" w:lineRule="atLeast"/>
        <w:jc w:val="left"/>
        <w:outlineLvl w:val="0"/>
        <w:rPr>
          <w:rFonts w:ascii="微软雅黑" w:eastAsia="微软雅黑" w:hAnsi="微软雅黑" w:cs="Arial"/>
          <w:b/>
          <w:bCs/>
          <w:color w:val="4F4F4F"/>
          <w:kern w:val="36"/>
          <w:sz w:val="42"/>
          <w:szCs w:val="42"/>
        </w:rPr>
      </w:pPr>
      <w:bookmarkStart w:id="4" w:name="t3"/>
      <w:bookmarkEnd w:id="4"/>
      <w:r w:rsidRPr="0026253C">
        <w:rPr>
          <w:rFonts w:ascii="微软雅黑" w:eastAsia="微软雅黑" w:hAnsi="微软雅黑" w:cs="Arial" w:hint="eastAsia"/>
          <w:b/>
          <w:bCs/>
          <w:color w:val="4F4F4F"/>
          <w:kern w:val="36"/>
          <w:sz w:val="42"/>
          <w:szCs w:val="42"/>
        </w:rPr>
        <w:t>三、后缀表达式 （逆波兰式）</w:t>
      </w:r>
    </w:p>
    <w:p w:rsidR="0026253C" w:rsidRPr="0026253C" w:rsidRDefault="0026253C" w:rsidP="0026253C">
      <w:pPr>
        <w:widowControl/>
        <w:jc w:val="left"/>
        <w:rPr>
          <w:rFonts w:ascii="Arial" w:eastAsia="宋体" w:hAnsi="Arial" w:cs="Arial" w:hint="eastAsia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后缀表达式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又叫做</w:t>
      </w:r>
      <w:r w:rsidRPr="0026253C">
        <w:rPr>
          <w:rFonts w:ascii="Arial" w:eastAsia="宋体" w:hAnsi="Arial" w:cs="Arial"/>
          <w:b/>
          <w:bCs/>
          <w:color w:val="F33B45"/>
          <w:kern w:val="0"/>
          <w:sz w:val="27"/>
          <w:szCs w:val="27"/>
        </w:rPr>
        <w:t>逆波兰式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。它是由相应的语法树的后序遍历的结果得到的。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例如：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“9+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（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3-1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）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*3+10/2”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的后缀表达式（逆波兰式）为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 3 1 - 3 * + 10 2 / +”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</w:t>
      </w:r>
    </w:p>
    <w:p w:rsidR="0026253C" w:rsidRPr="0026253C" w:rsidRDefault="0026253C" w:rsidP="0026253C">
      <w:pPr>
        <w:widowControl/>
        <w:spacing w:line="480" w:lineRule="atLeast"/>
        <w:jc w:val="left"/>
        <w:outlineLvl w:val="1"/>
        <w:rPr>
          <w:rFonts w:ascii="微软雅黑" w:eastAsia="微软雅黑" w:hAnsi="微软雅黑" w:cs="Arial"/>
          <w:b/>
          <w:bCs/>
          <w:color w:val="4F4F4F"/>
          <w:kern w:val="0"/>
          <w:sz w:val="36"/>
          <w:szCs w:val="36"/>
        </w:rPr>
      </w:pPr>
      <w:bookmarkStart w:id="5" w:name="t4"/>
      <w:bookmarkEnd w:id="5"/>
      <w:r w:rsidRPr="0026253C">
        <w:rPr>
          <w:rFonts w:ascii="微软雅黑" w:eastAsia="微软雅黑" w:hAnsi="微软雅黑" w:cs="Arial" w:hint="eastAsia"/>
          <w:b/>
          <w:bCs/>
          <w:color w:val="4F4F4F"/>
          <w:kern w:val="0"/>
          <w:sz w:val="36"/>
          <w:szCs w:val="36"/>
        </w:rPr>
        <w:t>1.如何通过后缀表达式计算结果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 w:hint="eastAsia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规则：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从左到右遍历表达式的每个数字和字符，遇到数字就进</w:t>
      </w:r>
      <w:proofErr w:type="gramStart"/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栈</w:t>
      </w:r>
      <w:proofErr w:type="gramEnd"/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，遇到符号，则将栈顶两个数字出栈，进行运算，运算结果进栈，直到栈为空（表达式遍历完毕）。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b/>
          <w:bCs/>
          <w:color w:val="4D4D4D"/>
          <w:kern w:val="0"/>
          <w:sz w:val="27"/>
          <w:szCs w:val="27"/>
        </w:rPr>
        <w:t>实例演示：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求解逆波兰式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 3 1 - 3 * + 10 2 / +”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的值</w:t>
      </w:r>
    </w:p>
    <w:p w:rsidR="0026253C" w:rsidRPr="0026253C" w:rsidRDefault="0026253C" w:rsidP="0026253C">
      <w:pPr>
        <w:widowControl/>
        <w:spacing w:after="240"/>
        <w:jc w:val="center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noProof/>
          <w:color w:val="4D4D4D"/>
          <w:kern w:val="0"/>
          <w:sz w:val="27"/>
          <w:szCs w:val="27"/>
        </w:rPr>
        <w:lastRenderedPageBreak/>
        <w:drawing>
          <wp:inline distT="0" distB="0" distL="0" distR="0">
            <wp:extent cx="6560185" cy="11430000"/>
            <wp:effectExtent l="0" t="0" r="0" b="0"/>
            <wp:docPr id="2" name="图片 2" descr="https://img-blog.csdnimg.cn/20200914233437168.png?x-oss-process=image/watermark,type_ZmFuZ3poZW5naGVpdGk,shadow_10,text_aHR0cHM6Ly9ibG9nLmNzZG4ubmV0L0phY2t5X0Zlbmc=,size_16,color_FFFFFF,t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g-blog.csdnimg.cn/20200914233437168.png?x-oss-process=image/watermark,type_ZmFuZ3poZW5naGVpdGk,shadow_10,text_aHR0cHM6Ly9ibG9nLmNzZG4ubmV0L0phY2t5X0Zlbmc=,size_16,color_FFFFFF,t_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185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53C" w:rsidRPr="0026253C" w:rsidRDefault="0026253C" w:rsidP="0026253C">
      <w:pPr>
        <w:widowControl/>
        <w:spacing w:line="480" w:lineRule="atLeast"/>
        <w:jc w:val="left"/>
        <w:outlineLvl w:val="1"/>
        <w:rPr>
          <w:rFonts w:ascii="微软雅黑" w:eastAsia="微软雅黑" w:hAnsi="微软雅黑" w:cs="Arial"/>
          <w:b/>
          <w:bCs/>
          <w:color w:val="4F4F4F"/>
          <w:kern w:val="0"/>
          <w:sz w:val="36"/>
          <w:szCs w:val="36"/>
        </w:rPr>
      </w:pPr>
      <w:bookmarkStart w:id="6" w:name="t5"/>
      <w:bookmarkEnd w:id="6"/>
      <w:r w:rsidRPr="0026253C">
        <w:rPr>
          <w:rFonts w:ascii="微软雅黑" w:eastAsia="微软雅黑" w:hAnsi="微软雅黑" w:cs="Arial" w:hint="eastAsia"/>
          <w:b/>
          <w:bCs/>
          <w:color w:val="4F4F4F"/>
          <w:kern w:val="0"/>
          <w:sz w:val="36"/>
          <w:szCs w:val="36"/>
        </w:rPr>
        <w:lastRenderedPageBreak/>
        <w:t> 2.中缀表达式转换成后缀表达式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 w:hint="eastAsia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规则：从左到右遍历中缀表达式的每个数字和字符，若是数字就输出，即成为后缀表达式的一部分；若是符号，</w:t>
      </w:r>
      <w:proofErr w:type="gramStart"/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则判断</w:t>
      </w:r>
      <w:proofErr w:type="gramEnd"/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其与栈顶符号的优先级，是右括号或优先级低于栈顶符号则栈顶元素依次出栈并输出，并将当前符号进栈，一直到最终输出后缀表达式为止。</w:t>
      </w:r>
    </w:p>
    <w:p w:rsidR="0026253C" w:rsidRPr="0026253C" w:rsidRDefault="0026253C" w:rsidP="0026253C">
      <w:pPr>
        <w:widowControl/>
        <w:spacing w:after="240"/>
        <w:jc w:val="left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实例演示：将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“9+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（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3-1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）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*3+10/2”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转换成后缀表达式（逆波兰式）：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“9 3 1 - 3 * + 10 2 / +”</w:t>
      </w:r>
      <w:r w:rsidRPr="0026253C">
        <w:rPr>
          <w:rFonts w:ascii="Arial" w:eastAsia="宋体" w:hAnsi="Arial" w:cs="Arial"/>
          <w:color w:val="4D4D4D"/>
          <w:kern w:val="0"/>
          <w:sz w:val="27"/>
          <w:szCs w:val="27"/>
        </w:rPr>
        <w:t>。</w:t>
      </w:r>
    </w:p>
    <w:p w:rsidR="0026253C" w:rsidRPr="0026253C" w:rsidRDefault="0026253C" w:rsidP="0026253C">
      <w:pPr>
        <w:widowControl/>
        <w:spacing w:after="240"/>
        <w:jc w:val="center"/>
        <w:rPr>
          <w:rFonts w:ascii="Arial" w:eastAsia="宋体" w:hAnsi="Arial" w:cs="Arial"/>
          <w:color w:val="4D4D4D"/>
          <w:kern w:val="0"/>
          <w:sz w:val="27"/>
          <w:szCs w:val="27"/>
        </w:rPr>
      </w:pPr>
      <w:r w:rsidRPr="0026253C">
        <w:rPr>
          <w:rFonts w:ascii="Arial" w:eastAsia="宋体" w:hAnsi="Arial" w:cs="Arial"/>
          <w:noProof/>
          <w:color w:val="4D4D4D"/>
          <w:kern w:val="0"/>
          <w:sz w:val="27"/>
          <w:szCs w:val="27"/>
        </w:rPr>
        <w:lastRenderedPageBreak/>
        <w:drawing>
          <wp:inline distT="0" distB="0" distL="0" distR="0">
            <wp:extent cx="6634480" cy="11430000"/>
            <wp:effectExtent l="0" t="0" r="0" b="0"/>
            <wp:docPr id="1" name="图片 1" descr="https://img-blog.csdnimg.cn/20200915002031476.png?x-oss-process=image/watermark,type_ZmFuZ3poZW5naGVpdGk,shadow_10,text_aHR0cHM6Ly9ibG9nLmNzZG4ubmV0L0phY2t5X0Zlbmc=,size_16,color_FFFFFF,t_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g-blog.csdnimg.cn/20200915002031476.png?x-oss-process=image/watermark,type_ZmFuZ3poZW5naGVpdGk,shadow_10,text_aHR0cHM6Ly9ibG9nLmNzZG4ubmV0L0phY2t5X0Zlbmc=,size_16,color_FFFFFF,t_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48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279" w:rsidRDefault="002B6279"/>
    <w:sectPr w:rsidR="002B6279" w:rsidSect="0026253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3C"/>
    <w:rsid w:val="0026253C"/>
    <w:rsid w:val="002B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ECABE"/>
  <w15:chartTrackingRefBased/>
  <w15:docId w15:val="{106D960E-1ADF-41B5-A648-35C34ED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6253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6253C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26253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253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26253C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26253C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6253C"/>
    <w:rPr>
      <w:color w:val="0000FF"/>
      <w:u w:val="single"/>
    </w:rPr>
  </w:style>
  <w:style w:type="character" w:customStyle="1" w:styleId="time">
    <w:name w:val="time"/>
    <w:basedOn w:val="a0"/>
    <w:rsid w:val="0026253C"/>
  </w:style>
  <w:style w:type="character" w:customStyle="1" w:styleId="read-count">
    <w:name w:val="read-count"/>
    <w:basedOn w:val="a0"/>
    <w:rsid w:val="0026253C"/>
  </w:style>
  <w:style w:type="character" w:customStyle="1" w:styleId="name">
    <w:name w:val="name"/>
    <w:basedOn w:val="a0"/>
    <w:rsid w:val="0026253C"/>
  </w:style>
  <w:style w:type="character" w:customStyle="1" w:styleId="get-collection">
    <w:name w:val="get-collection"/>
    <w:basedOn w:val="a0"/>
    <w:rsid w:val="0026253C"/>
  </w:style>
  <w:style w:type="character" w:customStyle="1" w:styleId="label">
    <w:name w:val="label"/>
    <w:basedOn w:val="a0"/>
    <w:rsid w:val="0026253C"/>
  </w:style>
  <w:style w:type="character" w:styleId="a4">
    <w:name w:val="Strong"/>
    <w:basedOn w:val="a0"/>
    <w:uiPriority w:val="22"/>
    <w:qFormat/>
    <w:rsid w:val="0026253C"/>
    <w:rPr>
      <w:b/>
      <w:bCs/>
    </w:rPr>
  </w:style>
  <w:style w:type="paragraph" w:styleId="a5">
    <w:name w:val="Normal (Web)"/>
    <w:basedOn w:val="a"/>
    <w:uiPriority w:val="99"/>
    <w:semiHidden/>
    <w:unhideWhenUsed/>
    <w:rsid w:val="0026253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1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5F6F7"/>
            <w:right w:val="none" w:sz="0" w:space="0" w:color="auto"/>
          </w:divBdr>
          <w:divsChild>
            <w:div w:id="205561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773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7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4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2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065801">
                          <w:marLeft w:val="0"/>
                          <w:marRight w:val="12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96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07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sdn.net/jacky_feng/article/details/10858988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log.csdn.net/jacky_feng/article/details/10858988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.csdn.net/jacky_feng/article/details/108589882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blog.csdn.net/jacky_feng/article/details/108589882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blog.csdn.net/jacky_feng/article/details/108589882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2020-11-27T03:16:00Z</dcterms:created>
  <dcterms:modified xsi:type="dcterms:W3CDTF">2020-11-27T03:17:00Z</dcterms:modified>
</cp:coreProperties>
</file>